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273D" w:rsidRPr="00667404" w:rsidRDefault="0099642D" w:rsidP="00667404">
      <w:pPr>
        <w:spacing w:after="0" w:line="240" w:lineRule="auto"/>
        <w:ind w:right="49"/>
        <w:jc w:val="both"/>
        <w:rPr>
          <w:rFonts w:ascii="Century Gothic" w:hAnsi="Century Gothic" w:cs="Calibri"/>
        </w:rPr>
      </w:pPr>
      <w:r w:rsidRPr="00667404">
        <w:rPr>
          <w:rFonts w:ascii="Century Gothic" w:hAnsi="Century Gothic" w:cs="Arial"/>
        </w:rPr>
        <w:t>En la ciudad de Puerto Vallarta, Jalisco en el salón de cabildo.</w:t>
      </w:r>
      <w:r w:rsidR="00F23095" w:rsidRPr="00667404">
        <w:rPr>
          <w:rFonts w:ascii="Century Gothic" w:hAnsi="Century Gothic" w:cs="Arial"/>
        </w:rPr>
        <w:t xml:space="preserve"> </w:t>
      </w:r>
      <w:r w:rsidRPr="00667404">
        <w:rPr>
          <w:rFonts w:ascii="Century Gothic" w:hAnsi="Century Gothic" w:cs="Arial"/>
        </w:rPr>
        <w:t>El Presidente Municipal Luis Alberto Michel Rodríguez, Presid</w:t>
      </w:r>
      <w:bookmarkStart w:id="0" w:name="_GoBack"/>
      <w:bookmarkEnd w:id="0"/>
      <w:r w:rsidRPr="00667404">
        <w:rPr>
          <w:rFonts w:ascii="Century Gothic" w:hAnsi="Century Gothic" w:cs="Arial"/>
        </w:rPr>
        <w:t xml:space="preserve">ente de la Comisión Edilicia de Gobernación; Siendo las diez </w:t>
      </w:r>
      <w:r w:rsidR="0016516F" w:rsidRPr="00667404">
        <w:rPr>
          <w:rFonts w:ascii="Century Gothic" w:hAnsi="Century Gothic" w:cs="Arial"/>
        </w:rPr>
        <w:t xml:space="preserve">con treinta y un minutos </w:t>
      </w:r>
      <w:r w:rsidRPr="00667404">
        <w:rPr>
          <w:rFonts w:ascii="Century Gothic" w:hAnsi="Century Gothic" w:cs="Arial"/>
        </w:rPr>
        <w:t xml:space="preserve">del día </w:t>
      </w:r>
      <w:r w:rsidR="00061496" w:rsidRPr="00667404">
        <w:rPr>
          <w:rFonts w:ascii="Century Gothic" w:hAnsi="Century Gothic" w:cs="Arial"/>
        </w:rPr>
        <w:t>13 trece de enero</w:t>
      </w:r>
      <w:r w:rsidR="0085719D" w:rsidRPr="00667404">
        <w:rPr>
          <w:rFonts w:ascii="Century Gothic" w:hAnsi="Century Gothic" w:cs="Arial"/>
        </w:rPr>
        <w:t xml:space="preserve"> </w:t>
      </w:r>
      <w:r w:rsidRPr="00667404">
        <w:rPr>
          <w:rFonts w:ascii="Century Gothic" w:hAnsi="Century Gothic" w:cs="Arial"/>
        </w:rPr>
        <w:t>de</w:t>
      </w:r>
      <w:r w:rsidR="00061496" w:rsidRPr="00667404">
        <w:rPr>
          <w:rFonts w:ascii="Century Gothic" w:hAnsi="Century Gothic" w:cs="Arial"/>
        </w:rPr>
        <w:t xml:space="preserve"> 2023 dos mil veintitrés</w:t>
      </w:r>
      <w:r w:rsidRPr="00667404">
        <w:rPr>
          <w:rFonts w:ascii="Century Gothic" w:hAnsi="Century Gothic" w:cs="Arial"/>
        </w:rPr>
        <w:t xml:space="preserve">, </w:t>
      </w:r>
      <w:r w:rsidR="0085719D" w:rsidRPr="00667404">
        <w:rPr>
          <w:rFonts w:ascii="Century Gothic" w:hAnsi="Century Gothic" w:cs="Arial"/>
        </w:rPr>
        <w:t xml:space="preserve">se da inicio con la sesión de </w:t>
      </w:r>
      <w:r w:rsidRPr="00667404">
        <w:rPr>
          <w:rFonts w:ascii="Century Gothic" w:hAnsi="Century Gothic" w:cs="Arial"/>
        </w:rPr>
        <w:t xml:space="preserve">la comisión edilicia de </w:t>
      </w:r>
      <w:r w:rsidR="0085719D" w:rsidRPr="00667404">
        <w:rPr>
          <w:rFonts w:ascii="Century Gothic" w:hAnsi="Century Gothic" w:cs="Arial"/>
          <w:b/>
        </w:rPr>
        <w:t>GOBERNACIÓN</w:t>
      </w:r>
      <w:r w:rsidRPr="00667404">
        <w:rPr>
          <w:rFonts w:ascii="Century Gothic" w:hAnsi="Century Gothic" w:cs="Arial"/>
        </w:rPr>
        <w:t xml:space="preserve"> en coadyuvancia con la</w:t>
      </w:r>
      <w:r w:rsidR="00061496" w:rsidRPr="00667404">
        <w:rPr>
          <w:rFonts w:ascii="Century Gothic" w:hAnsi="Century Gothic" w:cs="Arial"/>
        </w:rPr>
        <w:t>s comisiones</w:t>
      </w:r>
      <w:r w:rsidR="0085719D" w:rsidRPr="00667404">
        <w:rPr>
          <w:rFonts w:ascii="Century Gothic" w:hAnsi="Century Gothic" w:cs="Arial"/>
        </w:rPr>
        <w:t xml:space="preserve"> de</w:t>
      </w:r>
      <w:r w:rsidR="00061496" w:rsidRPr="00667404">
        <w:rPr>
          <w:rFonts w:ascii="Century Gothic" w:hAnsi="Century Gothic" w:cs="Arial"/>
          <w:b/>
        </w:rPr>
        <w:t xml:space="preserve"> HACIENDA Y; PROTECCIÓN CÍVIL, GESTIÓN DE RIESGOS Y BOMBEROS</w:t>
      </w:r>
      <w:r w:rsidRPr="00667404">
        <w:rPr>
          <w:rFonts w:ascii="Century Gothic" w:hAnsi="Century Gothic" w:cs="Arial"/>
        </w:rPr>
        <w:t xml:space="preserve">. </w:t>
      </w:r>
      <w:r w:rsidRPr="00667404">
        <w:rPr>
          <w:rFonts w:ascii="Century Gothic" w:hAnsi="Century Gothic" w:cs="Arial"/>
          <w:b/>
        </w:rPr>
        <w:t>1.- LISTA DE ASISTENCIA Y EN SU CASO DECLARACIÓN DE QUÓRUM LEGAL</w:t>
      </w:r>
      <w:r w:rsidRPr="00667404">
        <w:rPr>
          <w:rFonts w:ascii="Century Gothic" w:hAnsi="Century Gothic" w:cs="Arial"/>
        </w:rPr>
        <w:t>. - Regidores presentes.- Síndico Municipal Mtro. Juan Carlos Hernández Salazar, Regidor José Rodríguez González,</w:t>
      </w:r>
      <w:r w:rsidR="004E4582" w:rsidRPr="00667404">
        <w:rPr>
          <w:rFonts w:ascii="Century Gothic" w:hAnsi="Century Gothic" w:cs="Arial"/>
        </w:rPr>
        <w:t xml:space="preserve"> </w:t>
      </w:r>
      <w:r w:rsidR="0085719D" w:rsidRPr="00667404">
        <w:rPr>
          <w:rFonts w:ascii="Century Gothic" w:hAnsi="Century Gothic" w:cs="Arial"/>
        </w:rPr>
        <w:t>Regidora Candelaria Tovar Hernández, Regidora Sara Mosqueda Torres,</w:t>
      </w:r>
      <w:r w:rsidR="00061496" w:rsidRPr="00667404">
        <w:rPr>
          <w:rFonts w:ascii="Century Gothic" w:hAnsi="Century Gothic" w:cs="Arial"/>
        </w:rPr>
        <w:t xml:space="preserve"> (presentó justificante),</w:t>
      </w:r>
      <w:r w:rsidR="0085719D" w:rsidRPr="00667404">
        <w:rPr>
          <w:rFonts w:ascii="Century Gothic" w:hAnsi="Century Gothic" w:cs="Arial"/>
        </w:rPr>
        <w:t xml:space="preserve"> Regidora María Elena Curiel Preciado</w:t>
      </w:r>
      <w:r w:rsidR="00061496" w:rsidRPr="00667404">
        <w:rPr>
          <w:rFonts w:ascii="Century Gothic" w:hAnsi="Century Gothic" w:cs="Arial"/>
        </w:rPr>
        <w:t xml:space="preserve">, </w:t>
      </w:r>
      <w:r w:rsidR="004E4582" w:rsidRPr="00667404">
        <w:rPr>
          <w:rFonts w:ascii="Century Gothic" w:hAnsi="Century Gothic" w:cs="Arial"/>
        </w:rPr>
        <w:t xml:space="preserve"> </w:t>
      </w:r>
      <w:r w:rsidR="0085719D" w:rsidRPr="00667404">
        <w:rPr>
          <w:rFonts w:ascii="Century Gothic" w:hAnsi="Century Gothic" w:cs="Arial"/>
        </w:rPr>
        <w:t>Regidora Eva Griselda González Castellanos,</w:t>
      </w:r>
      <w:r w:rsidR="00863482" w:rsidRPr="00667404">
        <w:rPr>
          <w:rFonts w:ascii="Century Gothic" w:hAnsi="Century Gothic" w:cs="Arial"/>
        </w:rPr>
        <w:t xml:space="preserve"> (se toma nota de que se espero y se retiro</w:t>
      </w:r>
      <w:r w:rsidR="00061496" w:rsidRPr="00667404">
        <w:rPr>
          <w:rFonts w:ascii="Century Gothic" w:hAnsi="Century Gothic" w:cs="Arial"/>
        </w:rPr>
        <w:t xml:space="preserve">), </w:t>
      </w:r>
      <w:r w:rsidR="0085719D" w:rsidRPr="00667404">
        <w:rPr>
          <w:rFonts w:ascii="Century Gothic" w:hAnsi="Century Gothic" w:cs="Arial"/>
        </w:rPr>
        <w:t>Regidora María</w:t>
      </w:r>
      <w:r w:rsidR="00061496" w:rsidRPr="00667404">
        <w:rPr>
          <w:rFonts w:ascii="Century Gothic" w:hAnsi="Century Gothic" w:cs="Arial"/>
        </w:rPr>
        <w:t xml:space="preserve"> Guadalupe Guerrero Carvajal</w:t>
      </w:r>
      <w:r w:rsidR="0085719D" w:rsidRPr="00667404">
        <w:rPr>
          <w:rFonts w:ascii="Century Gothic" w:hAnsi="Century Gothic" w:cs="Arial"/>
        </w:rPr>
        <w:t xml:space="preserve">, </w:t>
      </w:r>
      <w:r w:rsidR="00061496" w:rsidRPr="00667404">
        <w:rPr>
          <w:rFonts w:ascii="Century Gothic" w:hAnsi="Century Gothic" w:cs="Arial"/>
        </w:rPr>
        <w:t>(presentó justificante)</w:t>
      </w:r>
      <w:r w:rsidR="00863482" w:rsidRPr="00667404">
        <w:rPr>
          <w:rFonts w:ascii="Century Gothic" w:hAnsi="Century Gothic" w:cs="Arial"/>
        </w:rPr>
        <w:t xml:space="preserve">, </w:t>
      </w:r>
      <w:r w:rsidR="0085719D" w:rsidRPr="00667404">
        <w:rPr>
          <w:rFonts w:ascii="Century Gothic" w:hAnsi="Century Gothic" w:cs="Arial"/>
        </w:rPr>
        <w:t xml:space="preserve">Regidor Pablo </w:t>
      </w:r>
      <w:r w:rsidR="00340E86" w:rsidRPr="00667404">
        <w:rPr>
          <w:rFonts w:ascii="Century Gothic" w:hAnsi="Century Gothic" w:cs="Arial"/>
        </w:rPr>
        <w:t>Ruperto</w:t>
      </w:r>
      <w:r w:rsidR="00061496" w:rsidRPr="00667404">
        <w:rPr>
          <w:rFonts w:ascii="Century Gothic" w:hAnsi="Century Gothic" w:cs="Arial"/>
        </w:rPr>
        <w:t xml:space="preserve"> Gómez Andrade, Regidor Diego Franco </w:t>
      </w:r>
      <w:r w:rsidR="00863482" w:rsidRPr="00667404">
        <w:rPr>
          <w:rFonts w:ascii="Century Gothic" w:hAnsi="Century Gothic" w:cs="Arial"/>
        </w:rPr>
        <w:t>Jiménez</w:t>
      </w:r>
      <w:r w:rsidR="00061496" w:rsidRPr="00667404">
        <w:rPr>
          <w:rFonts w:ascii="Century Gothic" w:hAnsi="Century Gothic" w:cs="Arial"/>
        </w:rPr>
        <w:t>, Regidor Christian Eduardo Alonso Robles,  R</w:t>
      </w:r>
      <w:r w:rsidR="00863482" w:rsidRPr="00667404">
        <w:rPr>
          <w:rFonts w:ascii="Century Gothic" w:hAnsi="Century Gothic" w:cs="Arial"/>
        </w:rPr>
        <w:t>egidor Francisco Sánchez Gaeta (no asistió)</w:t>
      </w:r>
      <w:r w:rsidR="00340E86" w:rsidRPr="00667404">
        <w:rPr>
          <w:rFonts w:ascii="Century Gothic" w:hAnsi="Century Gothic" w:cs="Arial"/>
        </w:rPr>
        <w:t xml:space="preserve"> y el presidente municipal </w:t>
      </w:r>
      <w:r w:rsidRPr="00667404">
        <w:rPr>
          <w:rFonts w:ascii="Century Gothic" w:hAnsi="Century Gothic" w:cs="Arial"/>
        </w:rPr>
        <w:t xml:space="preserve">Luis Alberto Michel Rodríguez.- </w:t>
      </w:r>
      <w:r w:rsidRPr="00667404">
        <w:rPr>
          <w:rFonts w:ascii="Century Gothic" w:hAnsi="Century Gothic"/>
          <w:b/>
        </w:rPr>
        <w:t>PRESENTE</w:t>
      </w:r>
      <w:r w:rsidRPr="00667404">
        <w:rPr>
          <w:rFonts w:ascii="Century Gothic" w:hAnsi="Century Gothic"/>
        </w:rPr>
        <w:t xml:space="preserve">. </w:t>
      </w:r>
      <w:r w:rsidRPr="00667404">
        <w:rPr>
          <w:rFonts w:ascii="Century Gothic" w:eastAsia="Calibri" w:hAnsi="Century Gothic" w:cs="Arial"/>
        </w:rPr>
        <w:t xml:space="preserve">Por lo anterior, se declara la existencia del quórum legal para la celebración de esta sesión de trabajo, siendo las diez horas con </w:t>
      </w:r>
      <w:r w:rsidR="005235D0" w:rsidRPr="00667404">
        <w:rPr>
          <w:rFonts w:ascii="Century Gothic" w:eastAsia="Calibri" w:hAnsi="Century Gothic" w:cs="Arial"/>
        </w:rPr>
        <w:t xml:space="preserve">treinta y tres </w:t>
      </w:r>
      <w:r w:rsidRPr="00667404">
        <w:rPr>
          <w:rFonts w:ascii="Century Gothic" w:eastAsia="Calibri" w:hAnsi="Century Gothic" w:cs="Arial"/>
        </w:rPr>
        <w:t>minutos del día</w:t>
      </w:r>
      <w:r w:rsidR="004E4582" w:rsidRPr="00667404">
        <w:rPr>
          <w:rFonts w:ascii="Century Gothic" w:eastAsia="Calibri" w:hAnsi="Century Gothic" w:cs="Arial"/>
        </w:rPr>
        <w:t xml:space="preserve"> </w:t>
      </w:r>
      <w:r w:rsidR="00061496" w:rsidRPr="00667404">
        <w:rPr>
          <w:rFonts w:ascii="Century Gothic" w:eastAsia="Calibri" w:hAnsi="Century Gothic" w:cs="Arial"/>
        </w:rPr>
        <w:t>13 trece de enero del 2023 dos mil veintitrés</w:t>
      </w:r>
      <w:r w:rsidR="005235D0" w:rsidRPr="00667404">
        <w:rPr>
          <w:rFonts w:ascii="Century Gothic" w:eastAsia="Calibri" w:hAnsi="Century Gothic" w:cs="Arial"/>
        </w:rPr>
        <w:t xml:space="preserve"> </w:t>
      </w:r>
      <w:r w:rsidRPr="00667404">
        <w:rPr>
          <w:rFonts w:ascii="Century Gothic" w:eastAsia="Calibri" w:hAnsi="Century Gothic" w:cs="Arial"/>
        </w:rPr>
        <w:t xml:space="preserve">en virtud de contarse con la asistencia de </w:t>
      </w:r>
      <w:r w:rsidR="00863482" w:rsidRPr="00667404">
        <w:rPr>
          <w:rFonts w:ascii="Century Gothic" w:eastAsia="Calibri" w:hAnsi="Century Gothic" w:cs="Arial"/>
        </w:rPr>
        <w:t>8 ocho</w:t>
      </w:r>
      <w:r w:rsidR="005235D0" w:rsidRPr="00667404">
        <w:rPr>
          <w:rFonts w:ascii="Century Gothic" w:eastAsia="Calibri" w:hAnsi="Century Gothic" w:cs="Arial"/>
        </w:rPr>
        <w:t xml:space="preserve"> </w:t>
      </w:r>
      <w:r w:rsidRPr="00667404">
        <w:rPr>
          <w:rFonts w:ascii="Century Gothic" w:eastAsia="Calibri" w:hAnsi="Century Gothic" w:cs="Arial"/>
        </w:rPr>
        <w:t>regidores de los</w:t>
      </w:r>
      <w:r w:rsidR="00DA4A96" w:rsidRPr="00667404">
        <w:rPr>
          <w:rFonts w:ascii="Century Gothic" w:eastAsia="Calibri" w:hAnsi="Century Gothic" w:cs="Arial"/>
        </w:rPr>
        <w:t xml:space="preserve"> 12</w:t>
      </w:r>
      <w:r w:rsidRPr="00667404">
        <w:rPr>
          <w:rFonts w:ascii="Century Gothic" w:eastAsia="Calibri" w:hAnsi="Century Gothic" w:cs="Arial"/>
        </w:rPr>
        <w:t xml:space="preserve"> </w:t>
      </w:r>
      <w:r w:rsidR="00DA4A96" w:rsidRPr="00667404">
        <w:rPr>
          <w:rFonts w:ascii="Century Gothic" w:eastAsia="Calibri" w:hAnsi="Century Gothic" w:cs="Arial"/>
        </w:rPr>
        <w:t>doce</w:t>
      </w:r>
      <w:r w:rsidR="005235D0" w:rsidRPr="00667404">
        <w:rPr>
          <w:rFonts w:ascii="Century Gothic" w:eastAsia="Calibri" w:hAnsi="Century Gothic" w:cs="Arial"/>
        </w:rPr>
        <w:t xml:space="preserve"> </w:t>
      </w:r>
      <w:r w:rsidRPr="00667404">
        <w:rPr>
          <w:rFonts w:ascii="Century Gothic" w:eastAsia="Calibri" w:hAnsi="Century Gothic" w:cs="Arial"/>
        </w:rPr>
        <w:t>convocados a la presente sesión, por lo tanto, todos los acuerdos que se tomen serán válidos de conformidad con la Ley del Gobierno y la Administración Pública Municipal del Estado de Jalisco, así como del Reglamento Orgánico del Gobierno y la Administración Pública del Municipio de Puerto Vallarta, Jalisco.</w:t>
      </w:r>
      <w:r w:rsidRPr="00667404">
        <w:rPr>
          <w:rFonts w:ascii="Century Gothic" w:hAnsi="Century Gothic" w:cs="Arial"/>
        </w:rPr>
        <w:t xml:space="preserve">- </w:t>
      </w:r>
      <w:r w:rsidRPr="00667404">
        <w:rPr>
          <w:rFonts w:ascii="Century Gothic" w:eastAsia="Calibri" w:hAnsi="Century Gothic" w:cs="Arial"/>
          <w:b/>
        </w:rPr>
        <w:t>2.- APROBACIÓN DEL ORDEN DEL DÍA</w:t>
      </w:r>
      <w:r w:rsidRPr="00667404">
        <w:rPr>
          <w:rFonts w:ascii="Century Gothic" w:hAnsi="Century Gothic" w:cs="Arial"/>
        </w:rPr>
        <w:t xml:space="preserve">.- </w:t>
      </w:r>
      <w:r w:rsidRPr="00667404">
        <w:rPr>
          <w:rFonts w:ascii="Century Gothic" w:eastAsia="Calibri" w:hAnsi="Century Gothic" w:cs="Times New Roman"/>
          <w:b/>
        </w:rPr>
        <w:t xml:space="preserve">PRESIDENTE LUIS ALBERTO MICHEL RODRÍGUEZ: </w:t>
      </w:r>
      <w:r w:rsidRPr="00667404">
        <w:rPr>
          <w:rFonts w:ascii="Century Gothic" w:hAnsi="Century Gothic" w:cs="Calibri"/>
        </w:rPr>
        <w:t xml:space="preserve">Enseguida  para regir esta sesión, propongo a ustedes compañeros el orden del día, de la cual, ya tienen conocimiento en virtud de habérseles remitido previamente en la convocatoria que les fue notificada. Por lo que solicito al Secretario General, en apoyo de un servidor, dé lectura a la misma para su consideración.- </w:t>
      </w:r>
      <w:r w:rsidRPr="00667404">
        <w:rPr>
          <w:rFonts w:ascii="Century Gothic" w:hAnsi="Century Gothic" w:cs="Calibri"/>
          <w:b/>
        </w:rPr>
        <w:t>SECRETARIO GENERAL:</w:t>
      </w:r>
      <w:r w:rsidR="003509FD" w:rsidRPr="00667404">
        <w:rPr>
          <w:rFonts w:ascii="Century Gothic" w:hAnsi="Century Gothic" w:cs="Calibri"/>
        </w:rPr>
        <w:t xml:space="preserve"> Como instruya</w:t>
      </w:r>
      <w:r w:rsidRPr="00667404">
        <w:rPr>
          <w:rFonts w:ascii="Century Gothic" w:hAnsi="Century Gothic" w:cs="Calibri"/>
        </w:rPr>
        <w:t xml:space="preserve"> Señor Presidente, doy lectura al siguiente orden del día, </w:t>
      </w:r>
      <w:r w:rsidRPr="00667404">
        <w:rPr>
          <w:rFonts w:ascii="Century Gothic" w:hAnsi="Century Gothic" w:cs="Calibri"/>
          <w:b/>
        </w:rPr>
        <w:t>como punto número uno,</w:t>
      </w:r>
      <w:r w:rsidRPr="00667404">
        <w:rPr>
          <w:rFonts w:ascii="Century Gothic" w:hAnsi="Century Gothic" w:cs="Calibri"/>
        </w:rPr>
        <w:t xml:space="preserve"> lista de asistencia y en su caso declaración del quórum legal; </w:t>
      </w:r>
      <w:r w:rsidRPr="00667404">
        <w:rPr>
          <w:rFonts w:ascii="Century Gothic" w:hAnsi="Century Gothic" w:cs="Calibri"/>
          <w:b/>
        </w:rPr>
        <w:t>como punto número dos</w:t>
      </w:r>
      <w:r w:rsidRPr="00667404">
        <w:rPr>
          <w:rFonts w:ascii="Century Gothic" w:hAnsi="Century Gothic" w:cs="Calibri"/>
        </w:rPr>
        <w:t xml:space="preserve">, aprobación del Orden del Día; </w:t>
      </w:r>
      <w:r w:rsidRPr="00667404">
        <w:rPr>
          <w:rFonts w:ascii="Century Gothic" w:hAnsi="Century Gothic" w:cs="Calibri"/>
          <w:b/>
        </w:rPr>
        <w:t>como punto número tres</w:t>
      </w:r>
      <w:r w:rsidR="00DA4A96" w:rsidRPr="00667404">
        <w:rPr>
          <w:rFonts w:ascii="Century Gothic" w:hAnsi="Century Gothic" w:cs="Calibri"/>
        </w:rPr>
        <w:t xml:space="preserve">, </w:t>
      </w:r>
      <w:r w:rsidRPr="00667404">
        <w:rPr>
          <w:rFonts w:ascii="Century Gothic" w:hAnsi="Century Gothic" w:cs="Calibri"/>
        </w:rPr>
        <w:t>análisis, estudio y en su caso dictaminación de</w:t>
      </w:r>
      <w:r w:rsidR="00863482" w:rsidRPr="00667404">
        <w:rPr>
          <w:rFonts w:ascii="Century Gothic" w:hAnsi="Century Gothic" w:cs="Calibri"/>
        </w:rPr>
        <w:t>l</w:t>
      </w:r>
      <w:r w:rsidRPr="00667404">
        <w:rPr>
          <w:rFonts w:ascii="Century Gothic" w:hAnsi="Century Gothic" w:cs="Calibri"/>
        </w:rPr>
        <w:t xml:space="preserve"> asunto turnado</w:t>
      </w:r>
      <w:r w:rsidRPr="00667404">
        <w:rPr>
          <w:rFonts w:ascii="Century Gothic" w:hAnsi="Century Gothic"/>
        </w:rPr>
        <w:t xml:space="preserve">; </w:t>
      </w:r>
      <w:r w:rsidR="00DA4A96" w:rsidRPr="00667404">
        <w:rPr>
          <w:rFonts w:ascii="Century Gothic" w:hAnsi="Century Gothic" w:cs="Arial"/>
          <w:b/>
        </w:rPr>
        <w:t>como punto número cuatro,</w:t>
      </w:r>
      <w:r w:rsidR="00DA4A96" w:rsidRPr="00667404">
        <w:rPr>
          <w:rFonts w:ascii="Century Gothic" w:hAnsi="Century Gothic" w:cs="Arial"/>
        </w:rPr>
        <w:t xml:space="preserve"> cierre de la sesión</w:t>
      </w:r>
      <w:r w:rsidRPr="00667404">
        <w:rPr>
          <w:rFonts w:ascii="Century Gothic" w:hAnsi="Century Gothic" w:cs="Calibri"/>
        </w:rPr>
        <w:t xml:space="preserve">.- </w:t>
      </w:r>
      <w:r w:rsidRPr="00667404">
        <w:rPr>
          <w:rFonts w:ascii="Century Gothic" w:eastAsia="Calibri" w:hAnsi="Century Gothic" w:cs="Times New Roman"/>
          <w:b/>
        </w:rPr>
        <w:t>PRESIDENTE LUIS ALBERTO MICHEL RODRÍGUEZ:</w:t>
      </w:r>
      <w:r w:rsidR="004E4582" w:rsidRPr="00667404">
        <w:rPr>
          <w:rFonts w:ascii="Century Gothic" w:eastAsia="Calibri" w:hAnsi="Century Gothic" w:cs="Times New Roman"/>
          <w:b/>
        </w:rPr>
        <w:t xml:space="preserve"> </w:t>
      </w:r>
      <w:r w:rsidRPr="00667404">
        <w:rPr>
          <w:rFonts w:ascii="Century Gothic" w:eastAsia="Calibri" w:hAnsi="Century Gothic" w:cs="Times New Roman"/>
        </w:rPr>
        <w:t xml:space="preserve">Gracias señor secretario. </w:t>
      </w:r>
      <w:r w:rsidRPr="00667404">
        <w:rPr>
          <w:rFonts w:ascii="Century Gothic" w:hAnsi="Century Gothic" w:cs="Arial"/>
        </w:rPr>
        <w:t xml:space="preserve">Por lo anterior, someto a su consideración la aprobación del orden del día, solicitándoles levanten su mano quienes estén de acuerdo en aprobarla, contando con </w:t>
      </w:r>
      <w:r w:rsidR="005235D0" w:rsidRPr="00667404">
        <w:rPr>
          <w:rFonts w:ascii="Century Gothic" w:hAnsi="Century Gothic" w:cs="Arial"/>
        </w:rPr>
        <w:t xml:space="preserve">ocho </w:t>
      </w:r>
      <w:r w:rsidRPr="00667404">
        <w:rPr>
          <w:rFonts w:ascii="Century Gothic" w:hAnsi="Century Gothic" w:cs="Arial"/>
        </w:rPr>
        <w:t>votos a favor,</w:t>
      </w:r>
      <w:r w:rsidRPr="00667404">
        <w:rPr>
          <w:rFonts w:ascii="Century Gothic" w:hAnsi="Century Gothic" w:cs="Calibri"/>
        </w:rPr>
        <w:t xml:space="preserve"> en contra cero y cero abstenciones</w:t>
      </w:r>
      <w:r w:rsidR="00DA4A96" w:rsidRPr="00667404">
        <w:rPr>
          <w:rFonts w:ascii="Century Gothic" w:hAnsi="Century Gothic" w:cs="Arial"/>
        </w:rPr>
        <w:t xml:space="preserve">, aprobado por mayoría simple.- </w:t>
      </w:r>
      <w:r w:rsidRPr="00667404">
        <w:rPr>
          <w:rFonts w:ascii="Century Gothic" w:hAnsi="Century Gothic" w:cs="Calibri"/>
          <w:b/>
        </w:rPr>
        <w:t>PRESIDENTE LUIS ALBERTO MICHEL RODRÍGUEZ</w:t>
      </w:r>
      <w:r w:rsidR="00DA4A96" w:rsidRPr="00667404">
        <w:rPr>
          <w:rFonts w:ascii="Century Gothic" w:hAnsi="Century Gothic" w:cs="Calibri"/>
          <w:b/>
        </w:rPr>
        <w:t>:</w:t>
      </w:r>
      <w:r w:rsidR="00DA4A96" w:rsidRPr="00667404">
        <w:rPr>
          <w:rFonts w:ascii="Century Gothic" w:hAnsi="Century Gothic" w:cs="Calibri"/>
        </w:rPr>
        <w:t xml:space="preserve"> </w:t>
      </w:r>
      <w:r w:rsidR="00DA4A96" w:rsidRPr="00667404">
        <w:rPr>
          <w:rFonts w:ascii="Century Gothic" w:hAnsi="Century Gothic" w:cs="Calibri"/>
          <w:b/>
        </w:rPr>
        <w:t>3</w:t>
      </w:r>
      <w:r w:rsidRPr="00667404">
        <w:rPr>
          <w:rFonts w:ascii="Century Gothic" w:hAnsi="Century Gothic" w:cs="Calibri"/>
          <w:b/>
        </w:rPr>
        <w:t xml:space="preserve">.- ANALISÍS, ESTUDIO Y EN </w:t>
      </w:r>
      <w:r w:rsidR="00DA4A96" w:rsidRPr="00667404">
        <w:rPr>
          <w:rFonts w:ascii="Century Gothic" w:hAnsi="Century Gothic" w:cs="Calibri"/>
          <w:b/>
        </w:rPr>
        <w:t>SU CASO DICTAMINACIÓN DE ASUNTO</w:t>
      </w:r>
      <w:r w:rsidRPr="00667404">
        <w:rPr>
          <w:rFonts w:ascii="Century Gothic" w:hAnsi="Century Gothic" w:cs="Calibri"/>
          <w:b/>
        </w:rPr>
        <w:t xml:space="preserve"> TURNADO.</w:t>
      </w:r>
      <w:r w:rsidRPr="00667404">
        <w:rPr>
          <w:rFonts w:ascii="Century Gothic" w:hAnsi="Century Gothic" w:cs="Calibri"/>
        </w:rPr>
        <w:t xml:space="preserve"> -Continuando con el desarrollo de esta sesión</w:t>
      </w:r>
      <w:r w:rsidR="005235D0" w:rsidRPr="00667404">
        <w:rPr>
          <w:rFonts w:ascii="Century Gothic" w:hAnsi="Century Gothic" w:cs="Calibri"/>
        </w:rPr>
        <w:t xml:space="preserve"> tenemos el punto correspondiente al análisis, estudio y en su caso dictaminaci</w:t>
      </w:r>
      <w:r w:rsidR="00DA4A96" w:rsidRPr="00667404">
        <w:rPr>
          <w:rFonts w:ascii="Century Gothic" w:hAnsi="Century Gothic" w:cs="Calibri"/>
        </w:rPr>
        <w:t>ón de</w:t>
      </w:r>
      <w:r w:rsidR="00863482" w:rsidRPr="00667404">
        <w:rPr>
          <w:rFonts w:ascii="Century Gothic" w:hAnsi="Century Gothic" w:cs="Calibri"/>
        </w:rPr>
        <w:t>l</w:t>
      </w:r>
      <w:r w:rsidR="00DA4A96" w:rsidRPr="00667404">
        <w:rPr>
          <w:rFonts w:ascii="Century Gothic" w:hAnsi="Century Gothic" w:cs="Calibri"/>
        </w:rPr>
        <w:t xml:space="preserve"> asunto turnado</w:t>
      </w:r>
      <w:r w:rsidR="004800C3" w:rsidRPr="00667404">
        <w:rPr>
          <w:rFonts w:ascii="Century Gothic" w:hAnsi="Century Gothic" w:cs="Calibri"/>
        </w:rPr>
        <w:t xml:space="preserve">, </w:t>
      </w:r>
      <w:r w:rsidR="005235D0" w:rsidRPr="00667404">
        <w:rPr>
          <w:rFonts w:ascii="Century Gothic" w:hAnsi="Century Gothic" w:cs="Calibri"/>
        </w:rPr>
        <w:t>solicito al secretario general de lectura al asunto que se tiene enlistado</w:t>
      </w:r>
      <w:r w:rsidR="004800C3" w:rsidRPr="00667404">
        <w:rPr>
          <w:rFonts w:ascii="Century Gothic" w:hAnsi="Century Gothic" w:cs="Calibri"/>
        </w:rPr>
        <w:t xml:space="preserve"> en este apartado</w:t>
      </w:r>
      <w:r w:rsidR="005235D0" w:rsidRPr="00667404">
        <w:rPr>
          <w:rFonts w:ascii="Century Gothic" w:hAnsi="Century Gothic" w:cs="Calibri"/>
        </w:rPr>
        <w:t xml:space="preserve">. </w:t>
      </w:r>
      <w:r w:rsidRPr="00667404">
        <w:rPr>
          <w:rFonts w:ascii="Century Gothic" w:hAnsi="Century Gothic" w:cs="Calibri"/>
          <w:b/>
        </w:rPr>
        <w:t>SECRETARIO GENERAL:</w:t>
      </w:r>
      <w:r w:rsidR="004E4582" w:rsidRPr="00667404">
        <w:rPr>
          <w:rFonts w:ascii="Century Gothic" w:hAnsi="Century Gothic" w:cs="Calibri"/>
          <w:b/>
        </w:rPr>
        <w:t xml:space="preserve"> </w:t>
      </w:r>
      <w:r w:rsidR="00DA4A96" w:rsidRPr="00667404">
        <w:rPr>
          <w:rFonts w:ascii="Century Gothic" w:hAnsi="Century Gothic" w:cs="Calibri"/>
        </w:rPr>
        <w:t>Como instruye Señor Presidente, el asunto que se tiene</w:t>
      </w:r>
      <w:r w:rsidR="00863482" w:rsidRPr="00667404">
        <w:rPr>
          <w:rFonts w:ascii="Century Gothic" w:hAnsi="Century Gothic" w:cs="Calibri"/>
        </w:rPr>
        <w:t xml:space="preserve"> enlistado</w:t>
      </w:r>
      <w:r w:rsidR="00DA4A96" w:rsidRPr="00667404">
        <w:rPr>
          <w:rFonts w:ascii="Century Gothic" w:hAnsi="Century Gothic" w:cs="Calibri"/>
        </w:rPr>
        <w:t xml:space="preserve"> es el relativo a </w:t>
      </w:r>
      <w:r w:rsidR="00DA4A96" w:rsidRPr="00667404">
        <w:rPr>
          <w:rFonts w:ascii="Century Gothic" w:hAnsi="Century Gothic" w:cs="Arial"/>
        </w:rPr>
        <w:t>la Iniciativa de Acuerdo edilicio presentada por el Síndico Municipal Mtro. Juan Carlos Hernández Salazar, mediante la cual propone al Pleno del Ayuntamiento</w:t>
      </w:r>
      <w:r w:rsidR="00863482" w:rsidRPr="00667404">
        <w:rPr>
          <w:rFonts w:ascii="Century Gothic" w:hAnsi="Century Gothic" w:cs="Arial"/>
        </w:rPr>
        <w:t xml:space="preserve"> se autorice</w:t>
      </w:r>
      <w:r w:rsidR="00DA4A96" w:rsidRPr="00667404">
        <w:rPr>
          <w:rFonts w:ascii="Century Gothic" w:hAnsi="Century Gothic" w:cs="Arial"/>
        </w:rPr>
        <w:t xml:space="preserve"> la celebración de un contrato de donación para que el Municipio de Puerto Vallarta, Jalisco, transmita la propiedad al Municipio de Mascota, Jalisco, de un camión de bomberos de los llamados Motobombas, para uso de emergencias, </w:t>
      </w:r>
      <w:r w:rsidR="00863482" w:rsidRPr="00667404">
        <w:rPr>
          <w:rFonts w:ascii="Century Gothic" w:hAnsi="Century Gothic" w:cs="Arial"/>
        </w:rPr>
        <w:t xml:space="preserve">el vehículo es </w:t>
      </w:r>
      <w:r w:rsidR="00DA4A96" w:rsidRPr="00667404">
        <w:rPr>
          <w:rFonts w:ascii="Century Gothic" w:hAnsi="Century Gothic" w:cs="Arial"/>
        </w:rPr>
        <w:t>Marca FREIGHTLINER, Modelo FL-70 1995, con número de serie 1FV6HLCB4SL706654, color rojo, identificado internamente con el número económico B-13.</w:t>
      </w:r>
      <w:r w:rsidR="00667404" w:rsidRPr="00667404">
        <w:rPr>
          <w:rFonts w:ascii="Century Gothic" w:hAnsi="Century Gothic" w:cs="Calibri"/>
        </w:rPr>
        <w:t xml:space="preserve"> </w:t>
      </w:r>
      <w:r w:rsidRPr="00667404">
        <w:rPr>
          <w:rFonts w:ascii="Century Gothic" w:hAnsi="Century Gothic" w:cs="Calibri"/>
          <w:b/>
        </w:rPr>
        <w:t>PRESIDENTE LUIS ALBERTO MICHEL RODRÍGUEZ:</w:t>
      </w:r>
      <w:r w:rsidR="004E4582" w:rsidRPr="00667404">
        <w:rPr>
          <w:rFonts w:ascii="Century Gothic" w:hAnsi="Century Gothic" w:cs="Calibri"/>
          <w:b/>
          <w:sz w:val="24"/>
          <w:szCs w:val="24"/>
        </w:rPr>
        <w:t xml:space="preserve"> </w:t>
      </w:r>
      <w:r w:rsidR="00DA4A96" w:rsidRPr="00667404">
        <w:rPr>
          <w:rFonts w:ascii="Century Gothic" w:hAnsi="Century Gothic" w:cs="Calibri"/>
        </w:rPr>
        <w:t xml:space="preserve">Como es de su conocimiento este asunto nos fue turnado a las Comisiones de Gobernación, Hacienda y Protección Civil, Gestión de Riesgos y Bomberos. Como presidente de la comisión convocante me permito realizar esta propuesta de dictamen, que como se advierte, su planteamiento va en sentido positivo. </w:t>
      </w:r>
      <w:r w:rsidR="00DA4A96" w:rsidRPr="00667404">
        <w:rPr>
          <w:rFonts w:ascii="Century Gothic" w:hAnsi="Century Gothic"/>
          <w:color w:val="000000"/>
          <w:shd w:val="clear" w:color="auto" w:fill="FFFFFF"/>
        </w:rPr>
        <w:t xml:space="preserve">Solicito al </w:t>
      </w:r>
      <w:r w:rsidR="00DA4A96" w:rsidRPr="00667404">
        <w:rPr>
          <w:rFonts w:ascii="Century Gothic" w:hAnsi="Century Gothic" w:cs="Calibri"/>
        </w:rPr>
        <w:t>Secretario General, se sirva a dar lectura a los puntos resolutivos que se proponen</w:t>
      </w:r>
      <w:r w:rsidR="000D5594" w:rsidRPr="00667404">
        <w:rPr>
          <w:rFonts w:ascii="Century Gothic" w:hAnsi="Century Gothic"/>
        </w:rPr>
        <w:t>.</w:t>
      </w:r>
      <w:r w:rsidR="00DA4A96" w:rsidRPr="00667404">
        <w:rPr>
          <w:rFonts w:ascii="Century Gothic" w:hAnsi="Century Gothic"/>
        </w:rPr>
        <w:t>-</w:t>
      </w:r>
      <w:r w:rsidR="00DA4A96" w:rsidRPr="00667404">
        <w:rPr>
          <w:rFonts w:ascii="Century Gothic" w:hAnsi="Century Gothic"/>
          <w:b/>
        </w:rPr>
        <w:t xml:space="preserve"> </w:t>
      </w:r>
      <w:r w:rsidRPr="00667404">
        <w:rPr>
          <w:rFonts w:ascii="Century Gothic" w:hAnsi="Century Gothic"/>
          <w:b/>
        </w:rPr>
        <w:t>SECRETARIO GENERAL:</w:t>
      </w:r>
      <w:r w:rsidRPr="00667404">
        <w:rPr>
          <w:rFonts w:ascii="Century Gothic" w:hAnsi="Century Gothic"/>
        </w:rPr>
        <w:t xml:space="preserve"> Como </w:t>
      </w:r>
      <w:r w:rsidR="000D5594" w:rsidRPr="00667404">
        <w:rPr>
          <w:rFonts w:ascii="Century Gothic" w:hAnsi="Century Gothic"/>
        </w:rPr>
        <w:t xml:space="preserve">lo </w:t>
      </w:r>
      <w:r w:rsidRPr="00667404">
        <w:rPr>
          <w:rFonts w:ascii="Century Gothic" w:hAnsi="Century Gothic"/>
        </w:rPr>
        <w:t xml:space="preserve">instruye Señor Presidente.- </w:t>
      </w:r>
      <w:r w:rsidRPr="00667404">
        <w:rPr>
          <w:rFonts w:ascii="Century Gothic" w:hAnsi="Century Gothic"/>
          <w:b/>
        </w:rPr>
        <w:t>PRIMERO:</w:t>
      </w:r>
      <w:r w:rsidR="004E4582" w:rsidRPr="00667404">
        <w:rPr>
          <w:rFonts w:ascii="Century Gothic" w:hAnsi="Century Gothic"/>
          <w:b/>
        </w:rPr>
        <w:t xml:space="preserve"> </w:t>
      </w:r>
      <w:r w:rsidR="00DA4A96" w:rsidRPr="00667404">
        <w:rPr>
          <w:rFonts w:ascii="Century Gothic" w:hAnsi="Century Gothic"/>
        </w:rPr>
        <w:t xml:space="preserve">El Ayuntamiento Constitucional de Puerto Vallarta, Jalisco, aprueba </w:t>
      </w:r>
      <w:r w:rsidR="00DA4A96" w:rsidRPr="00667404">
        <w:rPr>
          <w:rFonts w:ascii="Century Gothic" w:hAnsi="Century Gothic" w:cs="Arial"/>
        </w:rPr>
        <w:t>la celebración de un contrato de donación para que el Municipio de Puerto Vallarta, Jal</w:t>
      </w:r>
      <w:r w:rsidR="006F0E54" w:rsidRPr="00667404">
        <w:rPr>
          <w:rFonts w:ascii="Century Gothic" w:hAnsi="Century Gothic" w:cs="Arial"/>
        </w:rPr>
        <w:t xml:space="preserve">isco transmita la propiedad al </w:t>
      </w:r>
      <w:r w:rsidR="00DA4A96" w:rsidRPr="00667404">
        <w:rPr>
          <w:rFonts w:ascii="Century Gothic" w:hAnsi="Century Gothic" w:cs="Arial"/>
        </w:rPr>
        <w:t xml:space="preserve">Municipio de Mascota Jalisco,  de un </w:t>
      </w:r>
      <w:r w:rsidR="00DA4A96" w:rsidRPr="00667404">
        <w:rPr>
          <w:rFonts w:ascii="Century Gothic" w:hAnsi="Century Gothic" w:cs="Tahoma"/>
          <w:lang w:val="es-ES"/>
        </w:rPr>
        <w:t xml:space="preserve">Camión de Bomberos de los llamados Motobombas, para uso en emergencias, Marca FREIGHTLINER, Modelo  FL-70 1995, con número de serie 1FV6HLCB4SL706654, </w:t>
      </w:r>
      <w:r w:rsidR="00DA4A96" w:rsidRPr="00667404">
        <w:rPr>
          <w:rFonts w:ascii="Century Gothic" w:hAnsi="Century Gothic" w:cs="Tahoma"/>
          <w:lang w:val="es-ES"/>
        </w:rPr>
        <w:lastRenderedPageBreak/>
        <w:t>color rojo, identificado internamente con el número económico  B-13.</w:t>
      </w:r>
      <w:r w:rsidR="00DA4A96" w:rsidRPr="00667404">
        <w:rPr>
          <w:rFonts w:ascii="Century Gothic" w:hAnsi="Century Gothic"/>
        </w:rPr>
        <w:t xml:space="preserve">- </w:t>
      </w:r>
      <w:r w:rsidRPr="00667404">
        <w:rPr>
          <w:rFonts w:ascii="Century Gothic" w:hAnsi="Century Gothic" w:cs="Arial"/>
          <w:b/>
        </w:rPr>
        <w:t xml:space="preserve">SEGUNDO: </w:t>
      </w:r>
      <w:r w:rsidR="00703A8E" w:rsidRPr="00667404">
        <w:rPr>
          <w:rFonts w:ascii="Century Gothic" w:hAnsi="Century Gothic"/>
        </w:rPr>
        <w:t>Se autoriza a los C.C. Presidente Municipal, Sindico y Secretario General, para que suscriban en nombre y representación del Municipio de Puerto Vallarta, Jalisco, el contrato de donación e instrumentos legales a que haya lugar</w:t>
      </w:r>
      <w:r w:rsidR="006F0E54" w:rsidRPr="00667404">
        <w:rPr>
          <w:rFonts w:ascii="Century Gothic" w:hAnsi="Century Gothic"/>
        </w:rPr>
        <w:t xml:space="preserve">.- </w:t>
      </w:r>
      <w:r w:rsidR="00AB5D96" w:rsidRPr="00667404">
        <w:rPr>
          <w:rFonts w:ascii="Century Gothic" w:hAnsi="Century Gothic" w:cs="Arial"/>
          <w:b/>
        </w:rPr>
        <w:t>TERCERO:</w:t>
      </w:r>
      <w:r w:rsidR="006F0E54" w:rsidRPr="00667404">
        <w:rPr>
          <w:rFonts w:ascii="Century Gothic" w:hAnsi="Century Gothic"/>
        </w:rPr>
        <w:t xml:space="preserve"> Se instruye al Síndico Municipal para la formulación del respectivo contrato de donación  a celebrarse entre el Municipio de Puerto Vallarta y el Municipio de Mascota, ambos del Estado de Jalisco.- </w:t>
      </w:r>
      <w:r w:rsidR="00AB5D96" w:rsidRPr="00667404">
        <w:rPr>
          <w:rFonts w:ascii="Century Gothic" w:hAnsi="Century Gothic" w:cs="Arial"/>
          <w:b/>
        </w:rPr>
        <w:t xml:space="preserve">CUARTO: </w:t>
      </w:r>
      <w:r w:rsidR="006F0E54" w:rsidRPr="00667404">
        <w:rPr>
          <w:rFonts w:ascii="Century Gothic" w:hAnsi="Century Gothic"/>
        </w:rPr>
        <w:t xml:space="preserve">Se instruye al Oficial Mayor Administrativo y a la  Jefa de Patrimonio para que realicen todos los actos necesarios para la baja del bien mueble objeto de la donación en el inventario del patrimonio municipal.- </w:t>
      </w:r>
      <w:r w:rsidR="00B44767" w:rsidRPr="00667404">
        <w:rPr>
          <w:rFonts w:ascii="Century Gothic" w:hAnsi="Century Gothic" w:cs="Arial"/>
          <w:b/>
        </w:rPr>
        <w:t>QUINTO:</w:t>
      </w:r>
      <w:r w:rsidR="006F0E54" w:rsidRPr="00667404">
        <w:rPr>
          <w:rFonts w:ascii="Century Gothic" w:hAnsi="Century Gothic" w:cs="Arial"/>
        </w:rPr>
        <w:t xml:space="preserve"> Se instruye al Síndico Municipal para que establezca en el contenido del contrato de donación respectivo, que para el caso de que al bien mueble materia de la presente aprobación, se le dé un uso distinto al del servicio público, se reintegre al patrimonio municipal con todos sus accesorios</w:t>
      </w:r>
      <w:r w:rsidR="00301527" w:rsidRPr="00667404">
        <w:rPr>
          <w:rFonts w:ascii="Century Gothic" w:hAnsi="Century Gothic" w:cs="Arial"/>
        </w:rPr>
        <w:t xml:space="preserve">, es cuánto. </w:t>
      </w:r>
      <w:r w:rsidRPr="00667404">
        <w:rPr>
          <w:rFonts w:ascii="Century Gothic" w:hAnsi="Century Gothic"/>
          <w:b/>
        </w:rPr>
        <w:t>PRESIDENTE LUIS ALBERTO MICHEL RODRÍGUEZ</w:t>
      </w:r>
      <w:r w:rsidR="006F0E54" w:rsidRPr="00667404">
        <w:rPr>
          <w:rFonts w:ascii="Century Gothic" w:hAnsi="Century Gothic"/>
          <w:b/>
        </w:rPr>
        <w:t>:</w:t>
      </w:r>
      <w:r w:rsidR="006F0E54" w:rsidRPr="006F0E54">
        <w:rPr>
          <w:rFonts w:ascii="Century Gothic" w:hAnsi="Century Gothic"/>
          <w:b/>
        </w:rPr>
        <w:t xml:space="preserve"> </w:t>
      </w:r>
      <w:r w:rsidR="006F0E54" w:rsidRPr="006F0E54">
        <w:rPr>
          <w:rFonts w:ascii="Century Gothic" w:hAnsi="Century Gothic"/>
        </w:rPr>
        <w:t>si hay algún comentario o sugerencia  al respecto</w:t>
      </w:r>
      <w:r w:rsidR="006F0E54">
        <w:rPr>
          <w:rFonts w:ascii="Century Gothic" w:hAnsi="Century Gothic"/>
        </w:rPr>
        <w:t xml:space="preserve">.- </w:t>
      </w:r>
      <w:r w:rsidR="006F0E54" w:rsidRPr="00BA7249">
        <w:rPr>
          <w:rFonts w:ascii="Century Gothic" w:hAnsi="Century Gothic"/>
          <w:b/>
        </w:rPr>
        <w:t>con el uso de la voz el regidor Diego Franco Jiménez</w:t>
      </w:r>
      <w:r w:rsidR="006F0E54">
        <w:rPr>
          <w:rFonts w:ascii="Century Gothic" w:hAnsi="Century Gothic"/>
        </w:rPr>
        <w:t xml:space="preserve">: </w:t>
      </w:r>
      <w:r w:rsidR="00BA7249">
        <w:rPr>
          <w:rFonts w:ascii="Century Gothic" w:hAnsi="Century Gothic"/>
        </w:rPr>
        <w:t>refiere que es un tema en el que ya se habían tardado en realizar el planteamiento, yo quisiera que el presidente de Ma</w:t>
      </w:r>
      <w:r w:rsidR="00F64152">
        <w:rPr>
          <w:rFonts w:ascii="Century Gothic" w:hAnsi="Century Gothic"/>
        </w:rPr>
        <w:t>s</w:t>
      </w:r>
      <w:r w:rsidR="00BA7249">
        <w:rPr>
          <w:rFonts w:ascii="Century Gothic" w:hAnsi="Century Gothic"/>
        </w:rPr>
        <w:t>cota, entregue una carta en la que plasme que si lo va echar andar, porque la verdad no es deshacernos nosotros del bien,  si no verlo funcionando y que sea a beneficio de nuestro municipio vecino, porque entiendo que la reparación es cara y es poco costeable, de acuerdo a lo que a nosotros nos generaría volverlo a echar andar por el modelo que tiene, pero también en las reuniones de trabajo que hemos tenido en torno a este camión, lo que nos comentaron es que el municipio de mascota no lo iba a usar con el mismo fin como motobomba y echar</w:t>
      </w:r>
      <w:r w:rsidR="001B76AA">
        <w:rPr>
          <w:rFonts w:ascii="Century Gothic" w:hAnsi="Century Gothic"/>
        </w:rPr>
        <w:t xml:space="preserve">lo andar debidamente, si no que lo iba a tener como una pipa de bomberos, y lo iba a usar paulatinamente, si ver la carta del presidente para que si nos ayude, a justificar la donación con la responsabilidad de que si lo va usar, es cuanto.- </w:t>
      </w:r>
      <w:r w:rsidR="001B76AA" w:rsidRPr="001B76AA">
        <w:rPr>
          <w:rFonts w:ascii="Century Gothic" w:hAnsi="Century Gothic"/>
          <w:b/>
        </w:rPr>
        <w:t>con el uso de la voz el regidor Pablo Ruperto Gómez Andrade</w:t>
      </w:r>
      <w:r w:rsidR="001B76AA">
        <w:rPr>
          <w:rFonts w:ascii="Century Gothic" w:hAnsi="Century Gothic"/>
          <w:b/>
        </w:rPr>
        <w:t xml:space="preserve">.- </w:t>
      </w:r>
      <w:r w:rsidR="00D36E70" w:rsidRPr="00D36E70">
        <w:rPr>
          <w:rFonts w:ascii="Century Gothic" w:hAnsi="Century Gothic"/>
        </w:rPr>
        <w:t>efectivamente es importante saber que este</w:t>
      </w:r>
      <w:r w:rsidR="00D36E70">
        <w:rPr>
          <w:rFonts w:ascii="Century Gothic" w:hAnsi="Century Gothic"/>
        </w:rPr>
        <w:t xml:space="preserve"> vehículo </w:t>
      </w:r>
      <w:r w:rsidR="00D36E70" w:rsidRPr="00D36E70">
        <w:rPr>
          <w:rFonts w:ascii="Century Gothic" w:hAnsi="Century Gothic"/>
        </w:rPr>
        <w:t>dará un servicio a</w:t>
      </w:r>
      <w:r w:rsidR="00D36E70">
        <w:rPr>
          <w:rFonts w:ascii="Century Gothic" w:hAnsi="Century Gothic"/>
          <w:b/>
        </w:rPr>
        <w:t xml:space="preserve"> </w:t>
      </w:r>
      <w:r w:rsidR="00D36E70" w:rsidRPr="00D36E70">
        <w:rPr>
          <w:rFonts w:ascii="Century Gothic" w:hAnsi="Century Gothic"/>
        </w:rPr>
        <w:t xml:space="preserve">ciudadanos hermanos </w:t>
      </w:r>
      <w:r w:rsidR="00D36E70">
        <w:rPr>
          <w:rFonts w:ascii="Century Gothic" w:hAnsi="Century Gothic"/>
        </w:rPr>
        <w:t xml:space="preserve">de la comunidad de mascota, municipio vecino y así como referencia de diálogos que he tenido con el presidente municipal de mascota, el compañero Antonio Rubio, el manifiesta la urgente necesidad de tenerlo, porque lo considera apremiante y sin duda </w:t>
      </w:r>
      <w:r w:rsidR="00360BB7">
        <w:rPr>
          <w:rFonts w:ascii="Century Gothic" w:hAnsi="Century Gothic"/>
        </w:rPr>
        <w:t xml:space="preserve">en este caso con la confianza podemos mencionar de lo que él nos expresa, que le va a dar el uso para el cual está destinado en esta donación, sin embargo no está por demás comentarle que esta representación lo invita a que haga lo pertinente con ese camión y obviamente se comprometa a darle la utilidad para la cual se dona, pero vamos a estar al pendiente por los conductos oficiales, sin duda en algunas comunicaciones vamos a estar al pendiente </w:t>
      </w:r>
      <w:r w:rsidR="002A3026">
        <w:rPr>
          <w:rFonts w:ascii="Century Gothic" w:hAnsi="Century Gothic"/>
        </w:rPr>
        <w:t>de lo que requiera el ayunt</w:t>
      </w:r>
      <w:r w:rsidR="001D33CD">
        <w:rPr>
          <w:rFonts w:ascii="Century Gothic" w:hAnsi="Century Gothic"/>
        </w:rPr>
        <w:t xml:space="preserve">amiento vecino, muchas gracias.- </w:t>
      </w:r>
      <w:r w:rsidR="001D33CD" w:rsidRPr="001D33CD">
        <w:rPr>
          <w:rFonts w:ascii="Century Gothic" w:hAnsi="Century Gothic"/>
          <w:b/>
        </w:rPr>
        <w:t xml:space="preserve">con el uso de la voz el Presidente Luis Alberto Michel Rodríguez.- </w:t>
      </w:r>
      <w:r w:rsidR="001D33CD">
        <w:rPr>
          <w:rFonts w:ascii="Century Gothic" w:hAnsi="Century Gothic"/>
        </w:rPr>
        <w:t>qué bueno que tenemos la voluntad de ayudar al amigo de mascota, a los señores que van a usar este camión, pero que también lo usen adecuadamente y pedirle también que no solo como pipa</w:t>
      </w:r>
      <w:r w:rsidR="0022003C">
        <w:rPr>
          <w:rFonts w:ascii="Century Gothic" w:hAnsi="Century Gothic"/>
        </w:rPr>
        <w:t xml:space="preserve">, pues tiene más capacidad y pues como usted lo acaba de decir regidor Diego Franco, es muy </w:t>
      </w:r>
      <w:r w:rsidR="0022003C" w:rsidRPr="0022003C">
        <w:rPr>
          <w:rFonts w:ascii="Century Gothic" w:hAnsi="Century Gothic"/>
        </w:rPr>
        <w:t xml:space="preserve">importante que se agregue en los puntos de acuerdo.- </w:t>
      </w:r>
      <w:r w:rsidR="0022003C" w:rsidRPr="0022003C">
        <w:rPr>
          <w:rFonts w:ascii="Century Gothic" w:hAnsi="Century Gothic"/>
          <w:b/>
        </w:rPr>
        <w:t xml:space="preserve">con el uso de la voz el síndico Juan Carlos Hernández Salazar.- </w:t>
      </w:r>
      <w:r w:rsidR="0022003C" w:rsidRPr="0022003C">
        <w:rPr>
          <w:rFonts w:ascii="Century Gothic" w:hAnsi="Century Gothic"/>
        </w:rPr>
        <w:t xml:space="preserve">gracias señores integrantes de las comisiones, estamos aquí analizando esta iniciativa del suscrito y la iniciativa precisamente que presente en el numeral 4 cuatro en el capítulo de consideraciones señalo:  Existe petición del Municipio de Mascota Jalisco a través de su Presidente Municipal, para que se le done un camión de bomberos puesto que debido a su poco presupuesto se han ido rezagando año con año y sus necesidades siguen en aumento,  y  que es indispensable elevar la calidad de vida de los Mascotenses, resaltando que una de sus áreas vulnerables y que más les preocupa es el </w:t>
      </w:r>
      <w:r w:rsidR="0022003C" w:rsidRPr="0022003C">
        <w:rPr>
          <w:rFonts w:ascii="Century Gothic" w:hAnsi="Century Gothic"/>
          <w:b/>
        </w:rPr>
        <w:t>Servicio Público de Protección Civil y Bomberos</w:t>
      </w:r>
      <w:r w:rsidR="0022003C" w:rsidRPr="0022003C">
        <w:rPr>
          <w:rFonts w:ascii="Century Gothic" w:hAnsi="Century Gothic"/>
        </w:rPr>
        <w:t xml:space="preserve"> ya que carecen de equipo para enfrentar siniestros y fenómenos naturales  que ponen en peligro la vida de los ciudadanos</w:t>
      </w:r>
      <w:r w:rsidR="0022003C">
        <w:rPr>
          <w:rFonts w:ascii="Century Gothic" w:hAnsi="Century Gothic"/>
        </w:rPr>
        <w:t>,</w:t>
      </w:r>
      <w:r w:rsidR="0022003C" w:rsidRPr="0022003C">
        <w:rPr>
          <w:rFonts w:ascii="Century Gothic" w:hAnsi="Century Gothic" w:cs="Tahoma"/>
          <w:lang w:val="es-ES"/>
        </w:rPr>
        <w:t xml:space="preserve"> </w:t>
      </w:r>
      <w:r w:rsidR="0022003C">
        <w:rPr>
          <w:rFonts w:ascii="Century Gothic" w:hAnsi="Century Gothic" w:cs="Tahoma"/>
          <w:lang w:val="es-ES"/>
        </w:rPr>
        <w:t>q</w:t>
      </w:r>
      <w:r w:rsidR="0022003C" w:rsidRPr="0022003C">
        <w:rPr>
          <w:rFonts w:ascii="Century Gothic" w:hAnsi="Century Gothic" w:cs="Tahoma"/>
          <w:lang w:val="es-ES"/>
        </w:rPr>
        <w:t xml:space="preserve">ue ante la preocupación de carecer del equipo necesario para hacer frente a las necesidades de protección civil  se  inició una labor </w:t>
      </w:r>
      <w:r w:rsidR="0022003C">
        <w:rPr>
          <w:rFonts w:ascii="Century Gothic" w:hAnsi="Century Gothic" w:cs="Tahoma"/>
          <w:lang w:val="es-ES"/>
        </w:rPr>
        <w:t xml:space="preserve">de gestión para la preparación </w:t>
      </w:r>
      <w:r w:rsidR="0022003C" w:rsidRPr="0022003C">
        <w:rPr>
          <w:rFonts w:ascii="Century Gothic" w:hAnsi="Century Gothic" w:cs="Tahoma"/>
          <w:lang w:val="es-ES"/>
        </w:rPr>
        <w:t xml:space="preserve">en la atención de emergencias en el Municipio, </w:t>
      </w:r>
      <w:r w:rsidR="0022003C">
        <w:rPr>
          <w:rFonts w:ascii="Century Gothic" w:hAnsi="Century Gothic" w:cs="Tahoma"/>
          <w:lang w:val="es-ES"/>
        </w:rPr>
        <w:t>básicamente lo que estoy leyendo es justamente la intención del presidente municipal de mascota, es utilizar este tipo de vehículo para atender este tipo de sinie</w:t>
      </w:r>
      <w:r w:rsidR="0022003C" w:rsidRPr="00802809">
        <w:rPr>
          <w:rFonts w:ascii="Century Gothic" w:hAnsi="Century Gothic" w:cs="Tahoma"/>
          <w:lang w:val="es-ES"/>
        </w:rPr>
        <w:t>stros y emergencias no se infiere para un uso distinto</w:t>
      </w:r>
      <w:r w:rsidR="00802809" w:rsidRPr="00802809">
        <w:rPr>
          <w:rFonts w:ascii="Century Gothic" w:hAnsi="Century Gothic" w:cs="Tahoma"/>
          <w:lang w:val="es-ES"/>
        </w:rPr>
        <w:t xml:space="preserve">, pero como bien </w:t>
      </w:r>
      <w:r w:rsidR="00802809" w:rsidRPr="00802809">
        <w:rPr>
          <w:rFonts w:ascii="Century Gothic" w:hAnsi="Century Gothic" w:cs="Tahoma"/>
          <w:lang w:val="es-ES"/>
        </w:rPr>
        <w:lastRenderedPageBreak/>
        <w:t xml:space="preserve">dice usted una carta o tal vez un documento en el que, bueno lo podemos considerar en el propio contenido del contrato, en el que se instruya al Sindico Municipal su elaboración, ponerle la condición de que esta donación es para dichos fines y no para otros, gracias es cuanto, dijera algún regidor.- </w:t>
      </w:r>
      <w:r w:rsidR="00802809" w:rsidRPr="00802809">
        <w:rPr>
          <w:rFonts w:ascii="Century Gothic" w:hAnsi="Century Gothic" w:cs="Tahoma"/>
          <w:b/>
          <w:lang w:val="es-ES"/>
        </w:rPr>
        <w:t xml:space="preserve">con el uso de la voz el Presidente Luis Alberto Michel Rodríguez.- </w:t>
      </w:r>
      <w:r w:rsidR="00802809" w:rsidRPr="00802809">
        <w:rPr>
          <w:rFonts w:ascii="Century Gothic" w:hAnsi="Century Gothic" w:cs="Tahoma"/>
          <w:lang w:val="es-ES"/>
        </w:rPr>
        <w:t xml:space="preserve">muy bien entonces, usted como sindico lo va a relatar precisamente en este convenio.- </w:t>
      </w:r>
      <w:r w:rsidR="00802809" w:rsidRPr="00802809">
        <w:rPr>
          <w:rFonts w:ascii="Century Gothic" w:hAnsi="Century Gothic" w:cs="Tahoma"/>
          <w:b/>
          <w:lang w:val="es-ES"/>
        </w:rPr>
        <w:t xml:space="preserve">con el uso de la voz el Sindico Municipal Juan Carlos Hernández Salazar.- </w:t>
      </w:r>
      <w:r w:rsidR="00802809" w:rsidRPr="00802809">
        <w:rPr>
          <w:rFonts w:ascii="Century Gothic" w:hAnsi="Century Gothic" w:cs="Tahoma"/>
          <w:lang w:val="es-ES"/>
        </w:rPr>
        <w:t>es correcto en esos términos.</w:t>
      </w:r>
      <w:r w:rsidR="00802809">
        <w:rPr>
          <w:rFonts w:ascii="Century Gothic" w:hAnsi="Century Gothic" w:cs="Tahoma"/>
          <w:lang w:val="es-ES"/>
        </w:rPr>
        <w:t>- con el uso de la voz el</w:t>
      </w:r>
      <w:r w:rsidR="00802809" w:rsidRPr="00802809">
        <w:rPr>
          <w:rFonts w:ascii="Century Gothic" w:hAnsi="Century Gothic" w:cs="Tahoma"/>
          <w:b/>
          <w:lang w:val="es-ES"/>
        </w:rPr>
        <w:t xml:space="preserve"> </w:t>
      </w:r>
      <w:r w:rsidR="0022003C" w:rsidRPr="00802809">
        <w:rPr>
          <w:rFonts w:ascii="Century Gothic" w:hAnsi="Century Gothic" w:cs="Tahoma"/>
          <w:b/>
          <w:lang w:val="es-ES"/>
        </w:rPr>
        <w:t xml:space="preserve"> </w:t>
      </w:r>
      <w:r w:rsidR="00802809" w:rsidRPr="00802809">
        <w:rPr>
          <w:rFonts w:ascii="Century Gothic" w:hAnsi="Century Gothic" w:cs="Calibri"/>
          <w:b/>
        </w:rPr>
        <w:t>Presidente Luis Alberto Michel Rodríguez.-</w:t>
      </w:r>
      <w:r w:rsidR="00802809" w:rsidRPr="00802809">
        <w:rPr>
          <w:rFonts w:ascii="Century Gothic" w:hAnsi="Century Gothic" w:cs="Calibri"/>
        </w:rPr>
        <w:t xml:space="preserve"> A continuación, solicito en votación económica a los integrantes de las Comisiones Edilicias de </w:t>
      </w:r>
      <w:r w:rsidR="00802809" w:rsidRPr="00802809">
        <w:rPr>
          <w:rFonts w:ascii="Century Gothic" w:hAnsi="Century Gothic" w:cs="Calibri"/>
          <w:b/>
        </w:rPr>
        <w:t xml:space="preserve">Gobernación, Hacienda y Protección Civil, Gestión de Riesgos y Bomberos </w:t>
      </w:r>
      <w:r w:rsidR="00802809" w:rsidRPr="00802809">
        <w:rPr>
          <w:rFonts w:ascii="Century Gothic" w:hAnsi="Century Gothic" w:cs="Calibri"/>
        </w:rPr>
        <w:t>se sirvan expresar el sentido de su voto.</w:t>
      </w:r>
      <w:r w:rsidR="003B4621">
        <w:rPr>
          <w:rFonts w:ascii="Century Gothic" w:hAnsi="Century Gothic" w:cs="Calibri"/>
        </w:rPr>
        <w:t xml:space="preserve"> </w:t>
      </w:r>
      <w:r w:rsidR="00802809" w:rsidRPr="00802809">
        <w:rPr>
          <w:rFonts w:ascii="Century Gothic" w:hAnsi="Century Gothic" w:cs="Calibri"/>
        </w:rPr>
        <w:t>¿A favor?, ¿En contra?, ¿En Abst</w:t>
      </w:r>
      <w:r w:rsidR="003B4621">
        <w:rPr>
          <w:rFonts w:ascii="Century Gothic" w:hAnsi="Century Gothic" w:cs="Calibri"/>
        </w:rPr>
        <w:t>ención?,  s</w:t>
      </w:r>
      <w:r w:rsidR="00802809" w:rsidRPr="00802809">
        <w:rPr>
          <w:rFonts w:ascii="Century Gothic" w:hAnsi="Century Gothic" w:cs="Calibri"/>
        </w:rPr>
        <w:t>olicito al Secretario Ge</w:t>
      </w:r>
      <w:r w:rsidR="003B4621">
        <w:rPr>
          <w:rFonts w:ascii="Century Gothic" w:hAnsi="Century Gothic" w:cs="Calibri"/>
        </w:rPr>
        <w:t xml:space="preserve">neral dé cuenta de la votación.- </w:t>
      </w:r>
      <w:r w:rsidR="003B4621" w:rsidRPr="003B4621">
        <w:rPr>
          <w:rFonts w:ascii="Century Gothic" w:hAnsi="Century Gothic" w:cs="Calibri"/>
          <w:b/>
        </w:rPr>
        <w:t>con el uso de la voz el secretario</w:t>
      </w:r>
      <w:r w:rsidR="000C3B55">
        <w:rPr>
          <w:rFonts w:ascii="Century Gothic" w:hAnsi="Century Gothic" w:cs="Calibri"/>
          <w:b/>
        </w:rPr>
        <w:t xml:space="preserve"> general</w:t>
      </w:r>
      <w:r w:rsidR="003B4621" w:rsidRPr="003B4621">
        <w:rPr>
          <w:rFonts w:ascii="Century Gothic" w:hAnsi="Century Gothic" w:cs="Calibri"/>
          <w:b/>
        </w:rPr>
        <w:t xml:space="preserve">.- </w:t>
      </w:r>
      <w:r w:rsidR="003B4621">
        <w:rPr>
          <w:rFonts w:ascii="Century Gothic" w:hAnsi="Century Gothic" w:cs="Calibri"/>
        </w:rPr>
        <w:t>como lo instruye señor presidente, la votación quedo de la siguiente manera, por parte de los integrantes de la comisión de gobernación</w:t>
      </w:r>
      <w:r w:rsidR="00117902">
        <w:rPr>
          <w:rFonts w:ascii="Century Gothic" w:hAnsi="Century Gothic" w:cs="Calibri"/>
        </w:rPr>
        <w:t>, se tienen 5 cinco votos a favor, cero votos en contra y cero abstenciones, por parte de las comisiones de hacienda, se tienen 6 seis votos a favor, cero votos en contra y cero abstenciones, por parte de la comisión de protección civil, gestión de riesgos y bomberos, se tienen 3 tres votos a favor</w:t>
      </w:r>
      <w:r w:rsidR="0045273D">
        <w:rPr>
          <w:rFonts w:ascii="Century Gothic" w:hAnsi="Century Gothic" w:cs="Calibri"/>
        </w:rPr>
        <w:t xml:space="preserve">, cero votos en contra y cero abstenciones, es cuanto señor presidente. Aprobado por mayoría simple.- </w:t>
      </w:r>
      <w:r w:rsidR="0045273D" w:rsidRPr="003D43CC">
        <w:rPr>
          <w:rFonts w:ascii="Century Gothic" w:hAnsi="Century Gothic" w:cs="Calibri"/>
          <w:b/>
        </w:rPr>
        <w:t xml:space="preserve">con el uso de la voz el Presidente Luis Alberto Michel Rodríguez.- </w:t>
      </w:r>
      <w:r w:rsidR="0045273D">
        <w:rPr>
          <w:rFonts w:ascii="Century Gothic" w:hAnsi="Century Gothic" w:cs="Calibri"/>
        </w:rPr>
        <w:t>c</w:t>
      </w:r>
      <w:r w:rsidR="0045273D" w:rsidRPr="0045273D">
        <w:rPr>
          <w:rFonts w:ascii="Century Gothic" w:hAnsi="Century Gothic" w:cs="Calibri"/>
        </w:rPr>
        <w:t>omo punto número cinco tenemos el cierre de esta sesión. Por lo que, no habiendo más asuntos por tratar, declaro formalmente clausurada la presente sesión de la comisión de Gobernación</w:t>
      </w:r>
      <w:r w:rsidR="0045273D">
        <w:rPr>
          <w:rFonts w:ascii="Century Gothic" w:hAnsi="Century Gothic" w:cs="Calibri"/>
        </w:rPr>
        <w:t xml:space="preserve">, siendo las diez </w:t>
      </w:r>
      <w:r w:rsidR="0045273D" w:rsidRPr="0045273D">
        <w:rPr>
          <w:rFonts w:ascii="Century Gothic" w:hAnsi="Century Gothic" w:cs="Calibri"/>
        </w:rPr>
        <w:t>hor</w:t>
      </w:r>
      <w:r w:rsidR="0045273D">
        <w:rPr>
          <w:rFonts w:ascii="Century Gothic" w:hAnsi="Century Gothic" w:cs="Calibri"/>
        </w:rPr>
        <w:t>as con cuarenta y seis</w:t>
      </w:r>
      <w:r w:rsidR="0045273D" w:rsidRPr="0045273D">
        <w:rPr>
          <w:rFonts w:ascii="Century Gothic" w:hAnsi="Century Gothic" w:cs="Calibri"/>
        </w:rPr>
        <w:t xml:space="preserve"> minutos del día 13 trece</w:t>
      </w:r>
      <w:r w:rsidR="0045273D">
        <w:rPr>
          <w:rFonts w:ascii="Century Gothic" w:hAnsi="Century Gothic" w:cs="Calibri"/>
        </w:rPr>
        <w:t xml:space="preserve"> de e</w:t>
      </w:r>
      <w:r w:rsidR="0045273D" w:rsidRPr="0045273D">
        <w:rPr>
          <w:rFonts w:ascii="Century Gothic" w:hAnsi="Century Gothic" w:cs="Calibri"/>
        </w:rPr>
        <w:t>nero de 2023 dos mil veintitrés. ¡Muchas gracias, que tengan excelente fin de semana!</w:t>
      </w:r>
    </w:p>
    <w:p w:rsidR="0099642D" w:rsidRPr="006559EC" w:rsidRDefault="0099642D" w:rsidP="0045273D">
      <w:pPr>
        <w:pStyle w:val="Sinespaciado"/>
        <w:ind w:right="49"/>
        <w:rPr>
          <w:rFonts w:ascii="Century Gothic" w:hAnsi="Century Gothic" w:cs="Arial"/>
          <w:b/>
        </w:rPr>
      </w:pPr>
    </w:p>
    <w:p w:rsidR="00F20325" w:rsidRDefault="00F20325" w:rsidP="0099642D">
      <w:pPr>
        <w:pStyle w:val="Sinespaciado"/>
        <w:ind w:right="49"/>
        <w:jc w:val="center"/>
        <w:rPr>
          <w:rFonts w:ascii="Century Gothic" w:hAnsi="Century Gothic" w:cs="Arial"/>
          <w:b/>
        </w:rPr>
      </w:pPr>
    </w:p>
    <w:p w:rsidR="0099642D" w:rsidRPr="009B18CA" w:rsidRDefault="0099642D" w:rsidP="0099642D">
      <w:pPr>
        <w:pStyle w:val="Sinespaciado"/>
        <w:ind w:right="49"/>
        <w:jc w:val="center"/>
        <w:rPr>
          <w:rFonts w:ascii="Century Gothic" w:hAnsi="Century Gothic" w:cs="Arial"/>
          <w:b/>
        </w:rPr>
      </w:pPr>
      <w:r w:rsidRPr="009B18CA">
        <w:rPr>
          <w:rFonts w:ascii="Century Gothic" w:hAnsi="Century Gothic" w:cs="Arial"/>
          <w:b/>
        </w:rPr>
        <w:t>LOS C.C. INTEGRANTES DE LAS COMISION</w:t>
      </w:r>
      <w:r>
        <w:rPr>
          <w:rFonts w:ascii="Century Gothic" w:hAnsi="Century Gothic" w:cs="Arial"/>
          <w:b/>
        </w:rPr>
        <w:t>ES</w:t>
      </w:r>
      <w:r w:rsidRPr="009B18CA">
        <w:rPr>
          <w:rFonts w:ascii="Century Gothic" w:hAnsi="Century Gothic" w:cs="Arial"/>
          <w:b/>
        </w:rPr>
        <w:t xml:space="preserve"> EDILICIA</w:t>
      </w:r>
      <w:r>
        <w:rPr>
          <w:rFonts w:ascii="Century Gothic" w:hAnsi="Century Gothic" w:cs="Arial"/>
          <w:b/>
        </w:rPr>
        <w:t>S</w:t>
      </w:r>
      <w:r w:rsidRPr="009B18CA">
        <w:rPr>
          <w:rFonts w:ascii="Century Gothic" w:hAnsi="Century Gothic" w:cs="Arial"/>
          <w:b/>
        </w:rPr>
        <w:t xml:space="preserve"> DE</w:t>
      </w:r>
    </w:p>
    <w:p w:rsidR="008F0037" w:rsidRDefault="00D87FA0" w:rsidP="0099642D">
      <w:pPr>
        <w:pStyle w:val="Sinespaciado"/>
        <w:ind w:right="49"/>
        <w:jc w:val="center"/>
        <w:rPr>
          <w:rFonts w:ascii="Century Gothic" w:hAnsi="Century Gothic" w:cs="Arial"/>
          <w:b/>
        </w:rPr>
      </w:pPr>
      <w:r>
        <w:rPr>
          <w:rFonts w:ascii="Century Gothic" w:hAnsi="Century Gothic" w:cs="Arial"/>
          <w:b/>
        </w:rPr>
        <w:t>GOBERNACIÓN</w:t>
      </w:r>
      <w:r w:rsidR="0045273D">
        <w:rPr>
          <w:rFonts w:ascii="Century Gothic" w:hAnsi="Century Gothic" w:cs="Arial"/>
          <w:b/>
        </w:rPr>
        <w:t>, HACIENDA</w:t>
      </w:r>
      <w:r>
        <w:rPr>
          <w:rFonts w:ascii="Century Gothic" w:hAnsi="Century Gothic" w:cs="Arial"/>
          <w:b/>
        </w:rPr>
        <w:t xml:space="preserve"> Y </w:t>
      </w:r>
      <w:r w:rsidR="0045273D">
        <w:rPr>
          <w:rFonts w:ascii="Century Gothic" w:hAnsi="Century Gothic" w:cs="Arial"/>
          <w:b/>
        </w:rPr>
        <w:t>PROTECCIÓN CÍVIL, GESTIÓN DE RIESGOS Y BOMBEROS</w:t>
      </w:r>
    </w:p>
    <w:p w:rsidR="0099642D" w:rsidRDefault="0099642D" w:rsidP="0099642D">
      <w:pPr>
        <w:pStyle w:val="Sinespaciado"/>
        <w:ind w:right="49"/>
        <w:jc w:val="center"/>
        <w:rPr>
          <w:rFonts w:ascii="Century Gothic" w:hAnsi="Century Gothic" w:cs="Arial"/>
          <w:b/>
        </w:rPr>
      </w:pPr>
    </w:p>
    <w:p w:rsidR="0099642D" w:rsidRDefault="0099642D" w:rsidP="0099642D">
      <w:pPr>
        <w:pStyle w:val="Sinespaciado"/>
        <w:ind w:right="49"/>
        <w:jc w:val="center"/>
        <w:rPr>
          <w:rFonts w:ascii="Century Gothic" w:hAnsi="Century Gothic" w:cs="Arial"/>
          <w:b/>
        </w:rPr>
      </w:pPr>
    </w:p>
    <w:p w:rsidR="0045273D" w:rsidRPr="001A3F77" w:rsidRDefault="0045273D" w:rsidP="0045273D">
      <w:pPr>
        <w:pStyle w:val="Sinespaciado"/>
        <w:jc w:val="center"/>
        <w:rPr>
          <w:rFonts w:ascii="Century Gothic" w:hAnsi="Century Gothic" w:cs="Arial"/>
          <w:b/>
        </w:rPr>
      </w:pPr>
      <w:r w:rsidRPr="001A3F77">
        <w:rPr>
          <w:rFonts w:ascii="Century Gothic" w:hAnsi="Century Gothic" w:cs="Arial"/>
          <w:b/>
        </w:rPr>
        <w:t>L.A.E. Luis Alberto Michel Rodríguez</w:t>
      </w:r>
    </w:p>
    <w:p w:rsidR="0045273D" w:rsidRDefault="0045273D" w:rsidP="0045273D">
      <w:pPr>
        <w:pStyle w:val="Sinespaciado"/>
        <w:jc w:val="center"/>
        <w:rPr>
          <w:rFonts w:ascii="Century Gothic" w:hAnsi="Century Gothic" w:cs="Arial"/>
          <w:b/>
        </w:rPr>
      </w:pPr>
      <w:r w:rsidRPr="001A3F77">
        <w:rPr>
          <w:rFonts w:ascii="Century Gothic" w:hAnsi="Century Gothic" w:cs="Arial"/>
          <w:b/>
        </w:rPr>
        <w:t>Presidente Municipal y Presidente de la</w:t>
      </w:r>
      <w:r>
        <w:rPr>
          <w:rFonts w:ascii="Century Gothic" w:hAnsi="Century Gothic" w:cs="Arial"/>
          <w:b/>
        </w:rPr>
        <w:t>s Comisiones</w:t>
      </w:r>
      <w:r w:rsidRPr="001A3F77">
        <w:rPr>
          <w:rFonts w:ascii="Century Gothic" w:hAnsi="Century Gothic" w:cs="Arial"/>
          <w:b/>
        </w:rPr>
        <w:t xml:space="preserve"> Edilicia</w:t>
      </w:r>
      <w:r>
        <w:rPr>
          <w:rFonts w:ascii="Century Gothic" w:hAnsi="Century Gothic" w:cs="Arial"/>
          <w:b/>
        </w:rPr>
        <w:t>s</w:t>
      </w:r>
      <w:r w:rsidRPr="001A3F77">
        <w:rPr>
          <w:rFonts w:ascii="Century Gothic" w:hAnsi="Century Gothic" w:cs="Arial"/>
          <w:b/>
        </w:rPr>
        <w:t xml:space="preserve"> de Gobernación</w:t>
      </w:r>
      <w:r>
        <w:rPr>
          <w:rFonts w:ascii="Century Gothic" w:hAnsi="Century Gothic" w:cs="Arial"/>
          <w:b/>
        </w:rPr>
        <w:t xml:space="preserve"> y Hacienda.</w:t>
      </w:r>
    </w:p>
    <w:p w:rsidR="0045273D" w:rsidRDefault="0045273D" w:rsidP="0045273D">
      <w:pPr>
        <w:pStyle w:val="Sinespaciado"/>
        <w:jc w:val="center"/>
        <w:rPr>
          <w:rFonts w:ascii="Century Gothic" w:hAnsi="Century Gothic" w:cs="Arial"/>
          <w:b/>
        </w:rPr>
      </w:pPr>
    </w:p>
    <w:p w:rsidR="0045273D" w:rsidRDefault="0045273D" w:rsidP="0045273D">
      <w:pPr>
        <w:pStyle w:val="Sinespaciado"/>
        <w:rPr>
          <w:rFonts w:ascii="Century Gothic" w:hAnsi="Century Gothic" w:cs="Arial"/>
          <w:b/>
        </w:rPr>
      </w:pPr>
    </w:p>
    <w:p w:rsidR="0045273D" w:rsidRPr="001A3F77" w:rsidRDefault="0045273D" w:rsidP="0045273D">
      <w:pPr>
        <w:pStyle w:val="Sinespaciado"/>
        <w:rPr>
          <w:rFonts w:ascii="Century Gothic" w:hAnsi="Century Gothic" w:cs="Arial"/>
          <w:b/>
        </w:rPr>
      </w:pPr>
    </w:p>
    <w:p w:rsidR="0045273D" w:rsidRPr="001A3F77" w:rsidRDefault="0045273D" w:rsidP="0045273D">
      <w:pPr>
        <w:pStyle w:val="Sinespaciado"/>
        <w:jc w:val="center"/>
        <w:rPr>
          <w:rFonts w:ascii="Century Gothic" w:hAnsi="Century Gothic" w:cs="Arial"/>
          <w:b/>
        </w:rPr>
      </w:pPr>
      <w:r w:rsidRPr="001A3F77">
        <w:rPr>
          <w:rFonts w:ascii="Century Gothic" w:hAnsi="Century Gothic" w:cs="Arial"/>
          <w:b/>
        </w:rPr>
        <w:t>Mtro. Juan Carlos Hernández Salazar</w:t>
      </w:r>
    </w:p>
    <w:p w:rsidR="0045273D" w:rsidRDefault="0045273D" w:rsidP="0045273D">
      <w:pPr>
        <w:pStyle w:val="Sinespaciado"/>
        <w:jc w:val="center"/>
        <w:rPr>
          <w:rFonts w:ascii="Century Gothic" w:hAnsi="Century Gothic" w:cs="Arial"/>
          <w:b/>
        </w:rPr>
      </w:pPr>
      <w:r w:rsidRPr="001A3F77">
        <w:rPr>
          <w:rFonts w:ascii="Century Gothic" w:hAnsi="Century Gothic" w:cs="Arial"/>
          <w:b/>
        </w:rPr>
        <w:t>Sindico Municipal y Colegiado de las Comisiones E</w:t>
      </w:r>
      <w:r>
        <w:rPr>
          <w:rFonts w:ascii="Century Gothic" w:hAnsi="Century Gothic" w:cs="Arial"/>
          <w:b/>
        </w:rPr>
        <w:t>dilicias de Gobernación, Hacienda.</w:t>
      </w:r>
    </w:p>
    <w:p w:rsidR="0045273D" w:rsidRPr="001A3F77" w:rsidRDefault="0045273D" w:rsidP="0045273D">
      <w:pPr>
        <w:pStyle w:val="Sinespaciado"/>
        <w:rPr>
          <w:rFonts w:ascii="Century Gothic" w:hAnsi="Century Gothic" w:cs="Arial"/>
          <w:b/>
        </w:rPr>
      </w:pPr>
    </w:p>
    <w:p w:rsidR="0045273D" w:rsidRPr="001A3F77" w:rsidRDefault="0045273D" w:rsidP="0045273D">
      <w:pPr>
        <w:pStyle w:val="Sinespaciado"/>
        <w:jc w:val="center"/>
        <w:rPr>
          <w:rFonts w:ascii="Century Gothic" w:hAnsi="Century Gothic" w:cs="Arial"/>
          <w:b/>
        </w:rPr>
      </w:pPr>
    </w:p>
    <w:p w:rsidR="0045273D" w:rsidRPr="001A3F77" w:rsidRDefault="0045273D" w:rsidP="0045273D">
      <w:pPr>
        <w:pStyle w:val="Sinespaciado"/>
        <w:jc w:val="center"/>
        <w:rPr>
          <w:rFonts w:ascii="Century Gothic" w:hAnsi="Century Gothic" w:cs="Arial"/>
          <w:b/>
        </w:rPr>
      </w:pPr>
    </w:p>
    <w:p w:rsidR="0045273D" w:rsidRPr="001A3F77" w:rsidRDefault="0045273D" w:rsidP="0045273D">
      <w:pPr>
        <w:pStyle w:val="Sinespaciado"/>
        <w:jc w:val="center"/>
        <w:rPr>
          <w:rFonts w:ascii="Century Gothic" w:hAnsi="Century Gothic" w:cs="Arial"/>
          <w:b/>
        </w:rPr>
      </w:pPr>
      <w:r w:rsidRPr="001A3F77">
        <w:rPr>
          <w:rFonts w:ascii="Century Gothic" w:hAnsi="Century Gothic" w:cs="Arial"/>
          <w:b/>
        </w:rPr>
        <w:t>Lic. Sara Mosqueda Torres</w:t>
      </w:r>
    </w:p>
    <w:p w:rsidR="0045273D" w:rsidRPr="001A3F77" w:rsidRDefault="0045273D" w:rsidP="0045273D">
      <w:pPr>
        <w:pStyle w:val="Sinespaciado"/>
        <w:jc w:val="center"/>
        <w:rPr>
          <w:rFonts w:ascii="Century Gothic" w:hAnsi="Century Gothic" w:cs="Arial"/>
          <w:b/>
        </w:rPr>
      </w:pPr>
      <w:r>
        <w:rPr>
          <w:rFonts w:ascii="Century Gothic" w:hAnsi="Century Gothic" w:cs="Arial"/>
          <w:b/>
        </w:rPr>
        <w:t>Colegiada en</w:t>
      </w:r>
      <w:r w:rsidRPr="001A3F77">
        <w:rPr>
          <w:rFonts w:ascii="Century Gothic" w:hAnsi="Century Gothic" w:cs="Arial"/>
          <w:b/>
        </w:rPr>
        <w:t xml:space="preserve"> las Comisiones Edilicias de Gobernación</w:t>
      </w:r>
      <w:r>
        <w:rPr>
          <w:rFonts w:ascii="Century Gothic" w:hAnsi="Century Gothic" w:cs="Arial"/>
          <w:b/>
        </w:rPr>
        <w:t>, Hacienda y Protección Civil, Gestión de Riesgos y Bomberos.</w:t>
      </w:r>
    </w:p>
    <w:p w:rsidR="0045273D" w:rsidRPr="001A3F77" w:rsidRDefault="0045273D" w:rsidP="0045273D">
      <w:pPr>
        <w:pStyle w:val="Sinespaciado"/>
        <w:rPr>
          <w:rFonts w:ascii="Century Gothic" w:hAnsi="Century Gothic" w:cs="Arial"/>
          <w:b/>
        </w:rPr>
      </w:pPr>
    </w:p>
    <w:p w:rsidR="0045273D" w:rsidRPr="001A3F77" w:rsidRDefault="0045273D" w:rsidP="0045273D">
      <w:pPr>
        <w:pStyle w:val="Sinespaciado"/>
        <w:jc w:val="center"/>
        <w:rPr>
          <w:rFonts w:ascii="Century Gothic" w:hAnsi="Century Gothic" w:cs="Arial"/>
          <w:b/>
        </w:rPr>
      </w:pPr>
    </w:p>
    <w:p w:rsidR="0045273D" w:rsidRPr="001A3F77" w:rsidRDefault="0045273D" w:rsidP="0045273D">
      <w:pPr>
        <w:pStyle w:val="Sinespaciado"/>
        <w:jc w:val="center"/>
        <w:rPr>
          <w:rFonts w:ascii="Century Gothic" w:hAnsi="Century Gothic" w:cs="Arial"/>
          <w:b/>
        </w:rPr>
      </w:pPr>
    </w:p>
    <w:p w:rsidR="0045273D" w:rsidRPr="001A3F77" w:rsidRDefault="0045273D" w:rsidP="0045273D">
      <w:pPr>
        <w:pStyle w:val="Sinespaciado"/>
        <w:jc w:val="center"/>
        <w:rPr>
          <w:rFonts w:ascii="Century Gothic" w:hAnsi="Century Gothic" w:cs="Arial"/>
          <w:b/>
        </w:rPr>
      </w:pPr>
      <w:r>
        <w:rPr>
          <w:rFonts w:ascii="Century Gothic" w:hAnsi="Century Gothic" w:cs="Arial"/>
          <w:b/>
        </w:rPr>
        <w:t>L.E.P</w:t>
      </w:r>
      <w:r w:rsidRPr="001A3F77">
        <w:rPr>
          <w:rFonts w:ascii="Century Gothic" w:hAnsi="Century Gothic" w:cs="Arial"/>
          <w:b/>
        </w:rPr>
        <w:t>. María Elena Curiel Preciado</w:t>
      </w:r>
    </w:p>
    <w:p w:rsidR="0045273D" w:rsidRPr="001A3F77" w:rsidRDefault="0045273D" w:rsidP="0045273D">
      <w:pPr>
        <w:pStyle w:val="Sinespaciado"/>
        <w:jc w:val="center"/>
        <w:rPr>
          <w:rFonts w:ascii="Century Gothic" w:hAnsi="Century Gothic" w:cs="Arial"/>
          <w:b/>
        </w:rPr>
      </w:pPr>
      <w:r>
        <w:rPr>
          <w:rFonts w:ascii="Century Gothic" w:hAnsi="Century Gothic" w:cs="Arial"/>
          <w:b/>
        </w:rPr>
        <w:t xml:space="preserve">Colegiada </w:t>
      </w:r>
      <w:r w:rsidRPr="001A3F77">
        <w:rPr>
          <w:rFonts w:ascii="Century Gothic" w:hAnsi="Century Gothic" w:cs="Arial"/>
          <w:b/>
        </w:rPr>
        <w:t>e</w:t>
      </w:r>
      <w:r>
        <w:rPr>
          <w:rFonts w:ascii="Century Gothic" w:hAnsi="Century Gothic" w:cs="Arial"/>
          <w:b/>
        </w:rPr>
        <w:t>n</w:t>
      </w:r>
      <w:r w:rsidRPr="001A3F77">
        <w:rPr>
          <w:rFonts w:ascii="Century Gothic" w:hAnsi="Century Gothic" w:cs="Arial"/>
          <w:b/>
        </w:rPr>
        <w:t xml:space="preserve"> las Comisi</w:t>
      </w:r>
      <w:r>
        <w:rPr>
          <w:rFonts w:ascii="Century Gothic" w:hAnsi="Century Gothic" w:cs="Arial"/>
          <w:b/>
        </w:rPr>
        <w:t>ones Edilicias de Gobernación y Hacienda.</w:t>
      </w:r>
    </w:p>
    <w:p w:rsidR="0045273D" w:rsidRPr="001A3F77" w:rsidRDefault="0045273D" w:rsidP="0045273D">
      <w:pPr>
        <w:pStyle w:val="Sinespaciado"/>
        <w:jc w:val="center"/>
        <w:rPr>
          <w:rFonts w:ascii="Century Gothic" w:hAnsi="Century Gothic" w:cs="Arial"/>
          <w:b/>
        </w:rPr>
      </w:pPr>
    </w:p>
    <w:p w:rsidR="0045273D" w:rsidRPr="001A3F77" w:rsidRDefault="0045273D" w:rsidP="0045273D">
      <w:pPr>
        <w:pStyle w:val="Sinespaciado"/>
        <w:jc w:val="center"/>
        <w:rPr>
          <w:rFonts w:ascii="Century Gothic" w:hAnsi="Century Gothic" w:cs="Arial"/>
          <w:b/>
        </w:rPr>
      </w:pPr>
    </w:p>
    <w:p w:rsidR="0045273D" w:rsidRPr="001A3F77" w:rsidRDefault="0045273D" w:rsidP="0045273D">
      <w:pPr>
        <w:pStyle w:val="Sinespaciado"/>
        <w:jc w:val="center"/>
        <w:rPr>
          <w:rFonts w:ascii="Century Gothic" w:hAnsi="Century Gothic" w:cs="Arial"/>
          <w:b/>
        </w:rPr>
      </w:pPr>
    </w:p>
    <w:p w:rsidR="0045273D" w:rsidRPr="001A3F77" w:rsidRDefault="0045273D" w:rsidP="0045273D">
      <w:pPr>
        <w:pStyle w:val="Sinespaciado"/>
        <w:jc w:val="center"/>
        <w:rPr>
          <w:rFonts w:ascii="Century Gothic" w:hAnsi="Century Gothic" w:cs="Arial"/>
          <w:b/>
        </w:rPr>
      </w:pPr>
      <w:r w:rsidRPr="001A3F77">
        <w:rPr>
          <w:rFonts w:ascii="Century Gothic" w:hAnsi="Century Gothic" w:cs="Arial"/>
          <w:b/>
        </w:rPr>
        <w:t>Mtra. Candelaria Tovar Hernández</w:t>
      </w:r>
    </w:p>
    <w:p w:rsidR="0045273D" w:rsidRPr="001A3F77" w:rsidRDefault="0045273D" w:rsidP="0045273D">
      <w:pPr>
        <w:pStyle w:val="Sinespaciado"/>
        <w:jc w:val="center"/>
        <w:rPr>
          <w:rFonts w:ascii="Century Gothic" w:hAnsi="Century Gothic" w:cs="Arial"/>
          <w:b/>
        </w:rPr>
      </w:pPr>
      <w:r>
        <w:rPr>
          <w:rFonts w:ascii="Century Gothic" w:hAnsi="Century Gothic" w:cs="Arial"/>
          <w:b/>
        </w:rPr>
        <w:t xml:space="preserve">Colegiada </w:t>
      </w:r>
      <w:r w:rsidRPr="001A3F77">
        <w:rPr>
          <w:rFonts w:ascii="Century Gothic" w:hAnsi="Century Gothic" w:cs="Arial"/>
          <w:b/>
        </w:rPr>
        <w:t>e</w:t>
      </w:r>
      <w:r>
        <w:rPr>
          <w:rFonts w:ascii="Century Gothic" w:hAnsi="Century Gothic" w:cs="Arial"/>
          <w:b/>
        </w:rPr>
        <w:t>n</w:t>
      </w:r>
      <w:r w:rsidRPr="001A3F77">
        <w:rPr>
          <w:rFonts w:ascii="Century Gothic" w:hAnsi="Century Gothic" w:cs="Arial"/>
          <w:b/>
        </w:rPr>
        <w:t xml:space="preserve"> la</w:t>
      </w:r>
      <w:r>
        <w:rPr>
          <w:rFonts w:ascii="Century Gothic" w:hAnsi="Century Gothic" w:cs="Arial"/>
          <w:b/>
        </w:rPr>
        <w:t>s</w:t>
      </w:r>
      <w:r w:rsidRPr="001A3F77">
        <w:rPr>
          <w:rFonts w:ascii="Century Gothic" w:hAnsi="Century Gothic" w:cs="Arial"/>
          <w:b/>
        </w:rPr>
        <w:t xml:space="preserve"> C</w:t>
      </w:r>
      <w:r>
        <w:rPr>
          <w:rFonts w:ascii="Century Gothic" w:hAnsi="Century Gothic" w:cs="Arial"/>
          <w:b/>
        </w:rPr>
        <w:t xml:space="preserve">omisiones Edilicias de Gobernación y Hacienda. </w:t>
      </w:r>
    </w:p>
    <w:p w:rsidR="0045273D" w:rsidRPr="001A3F77" w:rsidRDefault="0045273D" w:rsidP="0045273D">
      <w:pPr>
        <w:pStyle w:val="Sinespaciado"/>
        <w:jc w:val="center"/>
        <w:rPr>
          <w:rFonts w:ascii="Century Gothic" w:hAnsi="Century Gothic" w:cs="Arial"/>
          <w:b/>
        </w:rPr>
      </w:pPr>
    </w:p>
    <w:p w:rsidR="0045273D" w:rsidRDefault="0045273D" w:rsidP="0045273D">
      <w:pPr>
        <w:pStyle w:val="Sinespaciado"/>
        <w:jc w:val="center"/>
        <w:rPr>
          <w:rFonts w:ascii="Century Gothic" w:hAnsi="Century Gothic" w:cs="Arial"/>
          <w:b/>
        </w:rPr>
      </w:pPr>
    </w:p>
    <w:p w:rsidR="00350DF0" w:rsidRDefault="00350DF0" w:rsidP="0045273D">
      <w:pPr>
        <w:pStyle w:val="Sinespaciado"/>
        <w:jc w:val="center"/>
        <w:rPr>
          <w:rFonts w:ascii="Century Gothic" w:hAnsi="Century Gothic" w:cs="Arial"/>
          <w:b/>
        </w:rPr>
      </w:pPr>
    </w:p>
    <w:p w:rsidR="00350DF0" w:rsidRDefault="00350DF0" w:rsidP="0045273D">
      <w:pPr>
        <w:pStyle w:val="Sinespaciado"/>
        <w:jc w:val="center"/>
        <w:rPr>
          <w:rFonts w:ascii="Century Gothic" w:hAnsi="Century Gothic" w:cs="Arial"/>
          <w:b/>
        </w:rPr>
      </w:pPr>
    </w:p>
    <w:p w:rsidR="00350DF0" w:rsidRDefault="00350DF0" w:rsidP="0045273D">
      <w:pPr>
        <w:pStyle w:val="Sinespaciado"/>
        <w:jc w:val="center"/>
        <w:rPr>
          <w:rFonts w:ascii="Century Gothic" w:hAnsi="Century Gothic" w:cs="Arial"/>
          <w:b/>
        </w:rPr>
      </w:pPr>
    </w:p>
    <w:p w:rsidR="00350DF0" w:rsidRPr="001A3F77" w:rsidRDefault="00350DF0" w:rsidP="0045273D">
      <w:pPr>
        <w:pStyle w:val="Sinespaciado"/>
        <w:jc w:val="center"/>
        <w:rPr>
          <w:rFonts w:ascii="Century Gothic" w:hAnsi="Century Gothic" w:cs="Arial"/>
          <w:b/>
        </w:rPr>
      </w:pPr>
    </w:p>
    <w:p w:rsidR="0045273D" w:rsidRPr="001A3F77" w:rsidRDefault="0045273D" w:rsidP="0045273D">
      <w:pPr>
        <w:pStyle w:val="Sinespaciado"/>
        <w:jc w:val="center"/>
        <w:rPr>
          <w:rFonts w:ascii="Century Gothic" w:hAnsi="Century Gothic" w:cs="Arial"/>
          <w:b/>
        </w:rPr>
      </w:pPr>
    </w:p>
    <w:p w:rsidR="0045273D" w:rsidRPr="001A3F77" w:rsidRDefault="0045273D" w:rsidP="0045273D">
      <w:pPr>
        <w:pStyle w:val="Sinespaciado"/>
        <w:jc w:val="center"/>
        <w:rPr>
          <w:rFonts w:ascii="Century Gothic" w:hAnsi="Century Gothic" w:cs="Arial"/>
          <w:b/>
        </w:rPr>
      </w:pPr>
      <w:r w:rsidRPr="001A3F77">
        <w:rPr>
          <w:rFonts w:ascii="Century Gothic" w:hAnsi="Century Gothic" w:cs="Arial"/>
          <w:b/>
        </w:rPr>
        <w:t>C. José Rodríguez González</w:t>
      </w:r>
    </w:p>
    <w:p w:rsidR="0045273D" w:rsidRPr="001A3F77" w:rsidRDefault="0045273D" w:rsidP="0045273D">
      <w:pPr>
        <w:pStyle w:val="Sinespaciado"/>
        <w:jc w:val="center"/>
        <w:rPr>
          <w:rFonts w:ascii="Century Gothic" w:hAnsi="Century Gothic" w:cs="Arial"/>
          <w:b/>
        </w:rPr>
      </w:pPr>
      <w:r>
        <w:rPr>
          <w:rFonts w:ascii="Century Gothic" w:hAnsi="Century Gothic" w:cs="Arial"/>
          <w:b/>
        </w:rPr>
        <w:t>Colegiado en las Comisiones de Gobernación y Hacienda.</w:t>
      </w:r>
    </w:p>
    <w:p w:rsidR="0045273D" w:rsidRPr="001A3F77" w:rsidRDefault="0045273D" w:rsidP="0045273D">
      <w:pPr>
        <w:pStyle w:val="Sinespaciado"/>
        <w:jc w:val="center"/>
        <w:rPr>
          <w:rFonts w:ascii="Century Gothic" w:hAnsi="Century Gothic" w:cs="Arial"/>
          <w:b/>
        </w:rPr>
      </w:pPr>
    </w:p>
    <w:p w:rsidR="0045273D" w:rsidRPr="001A3F77" w:rsidRDefault="0045273D" w:rsidP="0045273D">
      <w:pPr>
        <w:pStyle w:val="Sinespaciado"/>
        <w:jc w:val="center"/>
        <w:rPr>
          <w:rFonts w:ascii="Century Gothic" w:hAnsi="Century Gothic" w:cs="Arial"/>
          <w:b/>
        </w:rPr>
      </w:pPr>
    </w:p>
    <w:p w:rsidR="0045273D" w:rsidRPr="001A3F77" w:rsidRDefault="0045273D" w:rsidP="0045273D">
      <w:pPr>
        <w:pStyle w:val="Sinespaciado"/>
        <w:jc w:val="center"/>
        <w:rPr>
          <w:rFonts w:ascii="Century Gothic" w:hAnsi="Century Gothic" w:cs="Arial"/>
          <w:b/>
        </w:rPr>
      </w:pPr>
    </w:p>
    <w:p w:rsidR="0045273D" w:rsidRPr="001A3F77" w:rsidRDefault="0045273D" w:rsidP="0045273D">
      <w:pPr>
        <w:pStyle w:val="Sinespaciado"/>
        <w:jc w:val="center"/>
        <w:rPr>
          <w:rFonts w:ascii="Century Gothic" w:hAnsi="Century Gothic" w:cs="Arial"/>
          <w:b/>
        </w:rPr>
      </w:pPr>
      <w:r w:rsidRPr="001A3F77">
        <w:rPr>
          <w:rFonts w:ascii="Century Gothic" w:hAnsi="Century Gothic" w:cs="Arial"/>
          <w:b/>
        </w:rPr>
        <w:t>Ing. Eva Griselda González Castellanos</w:t>
      </w:r>
    </w:p>
    <w:p w:rsidR="0045273D" w:rsidRPr="001A3F77" w:rsidRDefault="0045273D" w:rsidP="0045273D">
      <w:pPr>
        <w:pStyle w:val="Sinespaciado"/>
        <w:jc w:val="center"/>
        <w:rPr>
          <w:rFonts w:ascii="Century Gothic" w:hAnsi="Century Gothic" w:cs="Arial"/>
          <w:b/>
        </w:rPr>
      </w:pPr>
      <w:r>
        <w:rPr>
          <w:rFonts w:ascii="Century Gothic" w:hAnsi="Century Gothic" w:cs="Arial"/>
          <w:b/>
        </w:rPr>
        <w:t>Colegiada en las Comisiones</w:t>
      </w:r>
      <w:r w:rsidRPr="001A3F77">
        <w:rPr>
          <w:rFonts w:ascii="Century Gothic" w:hAnsi="Century Gothic" w:cs="Arial"/>
          <w:b/>
        </w:rPr>
        <w:t xml:space="preserve"> Edilicia</w:t>
      </w:r>
      <w:r>
        <w:rPr>
          <w:rFonts w:ascii="Century Gothic" w:hAnsi="Century Gothic" w:cs="Arial"/>
          <w:b/>
        </w:rPr>
        <w:t>s</w:t>
      </w:r>
      <w:r w:rsidRPr="001A3F77">
        <w:rPr>
          <w:rFonts w:ascii="Century Gothic" w:hAnsi="Century Gothic" w:cs="Arial"/>
          <w:b/>
        </w:rPr>
        <w:t xml:space="preserve"> de </w:t>
      </w:r>
      <w:r>
        <w:rPr>
          <w:rFonts w:ascii="Century Gothic" w:hAnsi="Century Gothic" w:cs="Arial"/>
          <w:b/>
        </w:rPr>
        <w:t>Gobernación y Hacienda.</w:t>
      </w:r>
    </w:p>
    <w:p w:rsidR="0045273D" w:rsidRPr="001A3F77" w:rsidRDefault="0045273D" w:rsidP="0045273D">
      <w:pPr>
        <w:pStyle w:val="Sinespaciado"/>
        <w:jc w:val="center"/>
        <w:rPr>
          <w:rFonts w:ascii="Century Gothic" w:hAnsi="Century Gothic" w:cs="Arial"/>
          <w:b/>
        </w:rPr>
      </w:pPr>
    </w:p>
    <w:p w:rsidR="0045273D" w:rsidRPr="001A3F77" w:rsidRDefault="0045273D" w:rsidP="0045273D">
      <w:pPr>
        <w:pStyle w:val="Sinespaciado"/>
        <w:rPr>
          <w:rFonts w:ascii="Century Gothic" w:hAnsi="Century Gothic" w:cs="Arial"/>
          <w:b/>
        </w:rPr>
      </w:pPr>
    </w:p>
    <w:p w:rsidR="0045273D" w:rsidRPr="001A3F77" w:rsidRDefault="0045273D" w:rsidP="0045273D">
      <w:pPr>
        <w:pStyle w:val="Sinespaciado"/>
        <w:jc w:val="center"/>
        <w:rPr>
          <w:rFonts w:ascii="Century Gothic" w:hAnsi="Century Gothic" w:cs="Arial"/>
          <w:b/>
        </w:rPr>
      </w:pPr>
    </w:p>
    <w:p w:rsidR="0045273D" w:rsidRPr="001A3F77" w:rsidRDefault="0045273D" w:rsidP="0045273D">
      <w:pPr>
        <w:pStyle w:val="Sinespaciado"/>
        <w:jc w:val="center"/>
        <w:rPr>
          <w:rFonts w:ascii="Century Gothic" w:hAnsi="Century Gothic" w:cs="Arial"/>
          <w:b/>
        </w:rPr>
      </w:pPr>
      <w:r w:rsidRPr="001A3F77">
        <w:rPr>
          <w:rFonts w:ascii="Century Gothic" w:hAnsi="Century Gothic" w:cs="Arial"/>
          <w:b/>
        </w:rPr>
        <w:t>Lic. María Guadalupe Guerrero Carvajal</w:t>
      </w:r>
    </w:p>
    <w:p w:rsidR="0045273D" w:rsidRPr="001A3F77" w:rsidRDefault="0045273D" w:rsidP="0045273D">
      <w:pPr>
        <w:pStyle w:val="Sinespaciado"/>
        <w:jc w:val="center"/>
        <w:rPr>
          <w:rFonts w:ascii="Century Gothic" w:hAnsi="Century Gothic" w:cs="Arial"/>
          <w:b/>
        </w:rPr>
      </w:pPr>
      <w:r>
        <w:rPr>
          <w:rFonts w:ascii="Century Gothic" w:hAnsi="Century Gothic" w:cs="Arial"/>
          <w:b/>
        </w:rPr>
        <w:t>Colegiada en</w:t>
      </w:r>
      <w:r w:rsidRPr="001A3F77">
        <w:rPr>
          <w:rFonts w:ascii="Century Gothic" w:hAnsi="Century Gothic" w:cs="Arial"/>
          <w:b/>
        </w:rPr>
        <w:t xml:space="preserve"> la</w:t>
      </w:r>
      <w:r>
        <w:rPr>
          <w:rFonts w:ascii="Century Gothic" w:hAnsi="Century Gothic" w:cs="Arial"/>
          <w:b/>
        </w:rPr>
        <w:t>s</w:t>
      </w:r>
      <w:r w:rsidRPr="001A3F77">
        <w:rPr>
          <w:rFonts w:ascii="Century Gothic" w:hAnsi="Century Gothic" w:cs="Arial"/>
          <w:b/>
        </w:rPr>
        <w:t xml:space="preserve"> Comi</w:t>
      </w:r>
      <w:r>
        <w:rPr>
          <w:rFonts w:ascii="Century Gothic" w:hAnsi="Century Gothic" w:cs="Arial"/>
          <w:b/>
        </w:rPr>
        <w:t>siones Edilicias de Gobernación y Hacienda.</w:t>
      </w:r>
    </w:p>
    <w:p w:rsidR="0045273D" w:rsidRPr="001A3F77" w:rsidRDefault="0045273D" w:rsidP="0045273D">
      <w:pPr>
        <w:pStyle w:val="Sinespaciado"/>
        <w:jc w:val="center"/>
        <w:rPr>
          <w:rFonts w:ascii="Century Gothic" w:hAnsi="Century Gothic" w:cs="Arial"/>
          <w:b/>
        </w:rPr>
      </w:pPr>
    </w:p>
    <w:p w:rsidR="0045273D" w:rsidRPr="001A3F77" w:rsidRDefault="0045273D" w:rsidP="0045273D">
      <w:pPr>
        <w:pStyle w:val="Sinespaciado"/>
        <w:jc w:val="center"/>
        <w:rPr>
          <w:rFonts w:ascii="Century Gothic" w:hAnsi="Century Gothic" w:cs="Arial"/>
          <w:b/>
        </w:rPr>
      </w:pPr>
    </w:p>
    <w:p w:rsidR="0045273D" w:rsidRPr="001A3F77" w:rsidRDefault="0045273D" w:rsidP="0045273D">
      <w:pPr>
        <w:pStyle w:val="Sinespaciado"/>
        <w:jc w:val="center"/>
        <w:rPr>
          <w:rFonts w:ascii="Century Gothic" w:hAnsi="Century Gothic" w:cs="Arial"/>
          <w:b/>
        </w:rPr>
      </w:pPr>
    </w:p>
    <w:p w:rsidR="0045273D" w:rsidRPr="001A3F77" w:rsidRDefault="0045273D" w:rsidP="0045273D">
      <w:pPr>
        <w:pStyle w:val="Sinespaciado"/>
        <w:jc w:val="center"/>
        <w:rPr>
          <w:rFonts w:ascii="Century Gothic" w:hAnsi="Century Gothic" w:cs="Arial"/>
          <w:b/>
        </w:rPr>
      </w:pPr>
      <w:r w:rsidRPr="001A3F77">
        <w:rPr>
          <w:rFonts w:ascii="Century Gothic" w:hAnsi="Century Gothic" w:cs="Arial"/>
          <w:b/>
        </w:rPr>
        <w:t>Profr. Pablo Ruperto Gómez Andrade</w:t>
      </w:r>
    </w:p>
    <w:p w:rsidR="0045273D" w:rsidRDefault="0045273D" w:rsidP="0045273D">
      <w:pPr>
        <w:pStyle w:val="Sinespaciado"/>
        <w:jc w:val="center"/>
        <w:rPr>
          <w:rFonts w:ascii="Century Gothic" w:hAnsi="Century Gothic" w:cs="Arial"/>
          <w:b/>
        </w:rPr>
      </w:pPr>
      <w:r>
        <w:rPr>
          <w:rFonts w:ascii="Century Gothic" w:hAnsi="Century Gothic" w:cs="Arial"/>
          <w:b/>
        </w:rPr>
        <w:t>Colegiado en</w:t>
      </w:r>
      <w:r w:rsidRPr="001A3F77">
        <w:rPr>
          <w:rFonts w:ascii="Century Gothic" w:hAnsi="Century Gothic" w:cs="Arial"/>
          <w:b/>
        </w:rPr>
        <w:t xml:space="preserve"> la Comisión de</w:t>
      </w:r>
      <w:r>
        <w:rPr>
          <w:rFonts w:ascii="Century Gothic" w:hAnsi="Century Gothic" w:cs="Arial"/>
          <w:b/>
        </w:rPr>
        <w:t xml:space="preserve"> Protección Civil, Gestión de Riesgos y Bomberos.</w:t>
      </w:r>
    </w:p>
    <w:p w:rsidR="0045273D" w:rsidRDefault="0045273D" w:rsidP="0045273D">
      <w:pPr>
        <w:pStyle w:val="Sinespaciado"/>
        <w:jc w:val="center"/>
        <w:rPr>
          <w:rFonts w:ascii="Century Gothic" w:hAnsi="Century Gothic" w:cs="Arial"/>
          <w:b/>
        </w:rPr>
      </w:pPr>
    </w:p>
    <w:p w:rsidR="0045273D" w:rsidRDefault="0045273D" w:rsidP="0045273D">
      <w:pPr>
        <w:pStyle w:val="Sinespaciado"/>
        <w:jc w:val="center"/>
        <w:rPr>
          <w:rFonts w:ascii="Century Gothic" w:hAnsi="Century Gothic" w:cs="Arial"/>
          <w:b/>
        </w:rPr>
      </w:pPr>
    </w:p>
    <w:p w:rsidR="0045273D" w:rsidRDefault="0045273D" w:rsidP="0045273D">
      <w:pPr>
        <w:pStyle w:val="Sinespaciado"/>
        <w:jc w:val="center"/>
        <w:rPr>
          <w:rFonts w:ascii="Century Gothic" w:hAnsi="Century Gothic" w:cs="Arial"/>
          <w:b/>
        </w:rPr>
      </w:pPr>
    </w:p>
    <w:p w:rsidR="0045273D" w:rsidRDefault="0045273D" w:rsidP="0045273D">
      <w:pPr>
        <w:pStyle w:val="Sinespaciado"/>
        <w:jc w:val="center"/>
        <w:rPr>
          <w:rFonts w:ascii="Century Gothic" w:hAnsi="Century Gothic" w:cs="Arial"/>
          <w:b/>
        </w:rPr>
      </w:pPr>
      <w:r>
        <w:rPr>
          <w:rFonts w:ascii="Century Gothic" w:hAnsi="Century Gothic" w:cs="Arial"/>
          <w:b/>
        </w:rPr>
        <w:t>LEI. Diego Franco Jiménez</w:t>
      </w:r>
    </w:p>
    <w:p w:rsidR="0045273D" w:rsidRDefault="0045273D" w:rsidP="0045273D">
      <w:pPr>
        <w:pStyle w:val="Sinespaciado"/>
        <w:jc w:val="center"/>
        <w:rPr>
          <w:rFonts w:ascii="Century Gothic" w:hAnsi="Century Gothic" w:cs="Arial"/>
          <w:b/>
        </w:rPr>
      </w:pPr>
      <w:r>
        <w:rPr>
          <w:rFonts w:ascii="Century Gothic" w:hAnsi="Century Gothic" w:cs="Arial"/>
          <w:b/>
        </w:rPr>
        <w:t>Colegiado en la Comisión Edilicia de Protección Civil, Gestión de Riesgos y Bomberos.</w:t>
      </w:r>
    </w:p>
    <w:p w:rsidR="0045273D" w:rsidRDefault="0045273D" w:rsidP="0045273D">
      <w:pPr>
        <w:pStyle w:val="Sinespaciado"/>
        <w:jc w:val="center"/>
        <w:rPr>
          <w:rFonts w:ascii="Century Gothic" w:hAnsi="Century Gothic" w:cs="Arial"/>
          <w:b/>
        </w:rPr>
      </w:pPr>
    </w:p>
    <w:p w:rsidR="0045273D" w:rsidRDefault="0045273D" w:rsidP="0045273D">
      <w:pPr>
        <w:pStyle w:val="Sinespaciado"/>
        <w:rPr>
          <w:rFonts w:ascii="Century Gothic" w:hAnsi="Century Gothic" w:cs="Arial"/>
          <w:b/>
        </w:rPr>
      </w:pPr>
    </w:p>
    <w:p w:rsidR="0045273D" w:rsidRDefault="0045273D" w:rsidP="0045273D">
      <w:pPr>
        <w:pStyle w:val="Sinespaciado"/>
        <w:rPr>
          <w:rFonts w:ascii="Century Gothic" w:hAnsi="Century Gothic" w:cs="Arial"/>
          <w:b/>
        </w:rPr>
      </w:pPr>
    </w:p>
    <w:p w:rsidR="0045273D" w:rsidRDefault="0045273D" w:rsidP="0045273D">
      <w:pPr>
        <w:pStyle w:val="Sinespaciado"/>
        <w:jc w:val="center"/>
        <w:rPr>
          <w:rFonts w:ascii="Century Gothic" w:hAnsi="Century Gothic" w:cs="Arial"/>
          <w:b/>
        </w:rPr>
      </w:pPr>
    </w:p>
    <w:p w:rsidR="0045273D" w:rsidRDefault="0045273D" w:rsidP="0045273D">
      <w:pPr>
        <w:pStyle w:val="Sinespaciado"/>
        <w:jc w:val="center"/>
        <w:rPr>
          <w:rFonts w:ascii="Century Gothic" w:hAnsi="Century Gothic" w:cs="Arial"/>
          <w:b/>
        </w:rPr>
      </w:pPr>
      <w:r>
        <w:rPr>
          <w:rFonts w:ascii="Century Gothic" w:hAnsi="Century Gothic" w:cs="Arial"/>
          <w:b/>
        </w:rPr>
        <w:t>C. Christian Eduardo Alonso Robles</w:t>
      </w:r>
    </w:p>
    <w:p w:rsidR="0045273D" w:rsidRDefault="0045273D" w:rsidP="0045273D">
      <w:pPr>
        <w:pStyle w:val="Sinespaciado"/>
        <w:jc w:val="center"/>
        <w:rPr>
          <w:rFonts w:ascii="Century Gothic" w:hAnsi="Century Gothic" w:cs="Arial"/>
          <w:b/>
        </w:rPr>
      </w:pPr>
      <w:r>
        <w:rPr>
          <w:rFonts w:ascii="Century Gothic" w:hAnsi="Century Gothic" w:cs="Arial"/>
          <w:b/>
        </w:rPr>
        <w:t>Presidente de la Comisión de Protección Civil, Gestión de Riesgos y Bomberos.</w:t>
      </w:r>
    </w:p>
    <w:p w:rsidR="0045273D" w:rsidRDefault="0045273D" w:rsidP="0045273D">
      <w:pPr>
        <w:pStyle w:val="Sinespaciado"/>
        <w:jc w:val="center"/>
        <w:rPr>
          <w:rFonts w:ascii="Century Gothic" w:hAnsi="Century Gothic" w:cs="Arial"/>
          <w:b/>
        </w:rPr>
      </w:pPr>
    </w:p>
    <w:p w:rsidR="0045273D" w:rsidRDefault="0045273D" w:rsidP="0045273D">
      <w:pPr>
        <w:pStyle w:val="Sinespaciado"/>
        <w:jc w:val="center"/>
        <w:rPr>
          <w:rFonts w:ascii="Century Gothic" w:hAnsi="Century Gothic" w:cs="Arial"/>
          <w:b/>
        </w:rPr>
      </w:pPr>
    </w:p>
    <w:p w:rsidR="0045273D" w:rsidRDefault="0045273D" w:rsidP="0045273D">
      <w:pPr>
        <w:pStyle w:val="Sinespaciado"/>
        <w:jc w:val="center"/>
        <w:rPr>
          <w:rFonts w:ascii="Century Gothic" w:hAnsi="Century Gothic" w:cs="Arial"/>
          <w:b/>
        </w:rPr>
      </w:pPr>
    </w:p>
    <w:p w:rsidR="0045273D" w:rsidRDefault="0045273D" w:rsidP="0045273D">
      <w:pPr>
        <w:pStyle w:val="Sinespaciado"/>
        <w:jc w:val="center"/>
        <w:rPr>
          <w:rFonts w:ascii="Century Gothic" w:hAnsi="Century Gothic" w:cs="Arial"/>
          <w:b/>
        </w:rPr>
      </w:pPr>
    </w:p>
    <w:p w:rsidR="0045273D" w:rsidRDefault="0045273D" w:rsidP="0045273D">
      <w:pPr>
        <w:pStyle w:val="Sinespaciado"/>
        <w:jc w:val="center"/>
        <w:rPr>
          <w:rFonts w:ascii="Century Gothic" w:hAnsi="Century Gothic" w:cs="Arial"/>
          <w:b/>
        </w:rPr>
      </w:pPr>
      <w:r>
        <w:rPr>
          <w:rFonts w:ascii="Century Gothic" w:hAnsi="Century Gothic" w:cs="Arial"/>
          <w:b/>
        </w:rPr>
        <w:t>Médico Francisco Sánchez Gaeta</w:t>
      </w:r>
    </w:p>
    <w:p w:rsidR="0045273D" w:rsidRDefault="0045273D" w:rsidP="0045273D">
      <w:pPr>
        <w:pStyle w:val="Sinespaciado"/>
        <w:jc w:val="center"/>
        <w:rPr>
          <w:rFonts w:ascii="Century Gothic" w:hAnsi="Century Gothic" w:cs="Arial"/>
          <w:b/>
        </w:rPr>
      </w:pPr>
      <w:r>
        <w:rPr>
          <w:rFonts w:ascii="Century Gothic" w:hAnsi="Century Gothic" w:cs="Arial"/>
          <w:b/>
        </w:rPr>
        <w:t>Colegiado en la Comisión de Protección Civil, Gestión de Riesgos y Bomberos.</w:t>
      </w:r>
    </w:p>
    <w:p w:rsidR="0045273D" w:rsidRDefault="0045273D" w:rsidP="0045273D">
      <w:pPr>
        <w:pStyle w:val="Sinespaciado"/>
        <w:jc w:val="center"/>
        <w:rPr>
          <w:rFonts w:ascii="Century Gothic" w:hAnsi="Century Gothic" w:cs="Arial"/>
          <w:b/>
        </w:rPr>
      </w:pPr>
    </w:p>
    <w:p w:rsidR="0045273D" w:rsidRDefault="0045273D" w:rsidP="0045273D">
      <w:pPr>
        <w:pStyle w:val="Sinespaciado"/>
        <w:jc w:val="center"/>
        <w:rPr>
          <w:rFonts w:ascii="Century Gothic" w:hAnsi="Century Gothic" w:cs="Arial"/>
          <w:b/>
        </w:rPr>
      </w:pPr>
    </w:p>
    <w:p w:rsidR="0045273D" w:rsidRDefault="0045273D" w:rsidP="0045273D">
      <w:pPr>
        <w:pStyle w:val="Sinespaciado"/>
        <w:jc w:val="center"/>
        <w:rPr>
          <w:rFonts w:ascii="Century Gothic" w:hAnsi="Century Gothic" w:cs="Arial"/>
          <w:b/>
        </w:rPr>
      </w:pPr>
    </w:p>
    <w:p w:rsidR="0099642D" w:rsidRDefault="0099642D" w:rsidP="0099642D">
      <w:pPr>
        <w:pStyle w:val="Sinespaciado"/>
        <w:ind w:right="49"/>
        <w:jc w:val="center"/>
        <w:rPr>
          <w:rFonts w:ascii="Century Gothic" w:hAnsi="Century Gothic" w:cs="Arial"/>
          <w:b/>
        </w:rPr>
      </w:pPr>
    </w:p>
    <w:p w:rsidR="002118DC" w:rsidRDefault="002118DC" w:rsidP="00F20325">
      <w:pPr>
        <w:pStyle w:val="Sinespaciado"/>
        <w:ind w:right="49"/>
        <w:jc w:val="center"/>
        <w:rPr>
          <w:rFonts w:ascii="Century Gothic" w:hAnsi="Century Gothic" w:cs="Arial"/>
          <w:b/>
        </w:rPr>
      </w:pPr>
    </w:p>
    <w:sectPr w:rsidR="002118DC" w:rsidSect="00C97EC8">
      <w:headerReference w:type="default" r:id="rId6"/>
      <w:footerReference w:type="default" r:id="rId7"/>
      <w:pgSz w:w="12240" w:h="20160" w:code="5"/>
      <w:pgMar w:top="1418" w:right="1134" w:bottom="1418" w:left="1985" w:header="567" w:footer="77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4D9F" w:rsidRDefault="00504D9F" w:rsidP="0099642D">
      <w:pPr>
        <w:spacing w:after="0" w:line="240" w:lineRule="auto"/>
      </w:pPr>
      <w:r>
        <w:separator/>
      </w:r>
    </w:p>
  </w:endnote>
  <w:endnote w:type="continuationSeparator" w:id="1">
    <w:p w:rsidR="00504D9F" w:rsidRDefault="00504D9F" w:rsidP="009964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4171762"/>
      <w:docPartObj>
        <w:docPartGallery w:val="Page Numbers (Bottom of Page)"/>
        <w:docPartUnique/>
      </w:docPartObj>
    </w:sdtPr>
    <w:sdtContent>
      <w:p w:rsidR="00802809" w:rsidRDefault="00367BE0">
        <w:pPr>
          <w:pStyle w:val="Piedepgina"/>
          <w:jc w:val="right"/>
        </w:pPr>
        <w:fldSimple w:instr="PAGE   \* MERGEFORMAT">
          <w:r w:rsidR="00350DF0" w:rsidRPr="00350DF0">
            <w:rPr>
              <w:noProof/>
              <w:lang w:val="es-ES"/>
            </w:rPr>
            <w:t>1</w:t>
          </w:r>
        </w:fldSimple>
      </w:p>
    </w:sdtContent>
  </w:sdt>
  <w:p w:rsidR="00802809" w:rsidRDefault="00802809">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4D9F" w:rsidRDefault="00504D9F" w:rsidP="0099642D">
      <w:pPr>
        <w:spacing w:after="0" w:line="240" w:lineRule="auto"/>
      </w:pPr>
      <w:r>
        <w:separator/>
      </w:r>
    </w:p>
  </w:footnote>
  <w:footnote w:type="continuationSeparator" w:id="1">
    <w:p w:rsidR="00504D9F" w:rsidRDefault="00504D9F" w:rsidP="0099642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809" w:rsidRDefault="00802809" w:rsidP="00C97EC8">
    <w:pPr>
      <w:pStyle w:val="Sinespaciado"/>
      <w:ind w:left="1843"/>
      <w:jc w:val="right"/>
      <w:rPr>
        <w:b/>
        <w:sz w:val="20"/>
        <w:szCs w:val="20"/>
      </w:rPr>
    </w:pPr>
  </w:p>
  <w:p w:rsidR="00802809" w:rsidRDefault="00802809" w:rsidP="00C97EC8">
    <w:pPr>
      <w:pStyle w:val="Sinespaciado"/>
      <w:ind w:left="1843"/>
      <w:jc w:val="right"/>
      <w:rPr>
        <w:b/>
        <w:sz w:val="20"/>
        <w:szCs w:val="20"/>
      </w:rPr>
    </w:pPr>
  </w:p>
  <w:p w:rsidR="00802809" w:rsidRDefault="00802809" w:rsidP="00C97EC8">
    <w:pPr>
      <w:pStyle w:val="Sinespaciado"/>
      <w:ind w:left="1843"/>
      <w:jc w:val="right"/>
      <w:rPr>
        <w:b/>
        <w:sz w:val="20"/>
        <w:szCs w:val="20"/>
      </w:rPr>
    </w:pPr>
  </w:p>
  <w:p w:rsidR="00802809" w:rsidRPr="005E254E" w:rsidRDefault="00802809" w:rsidP="00C97EC8">
    <w:pPr>
      <w:pStyle w:val="Sinespaciado"/>
      <w:ind w:left="1843"/>
      <w:jc w:val="both"/>
      <w:rPr>
        <w:rFonts w:ascii="Century Gothic" w:hAnsi="Century Gothic"/>
        <w:b/>
      </w:rPr>
    </w:pPr>
  </w:p>
  <w:p w:rsidR="00802809" w:rsidRPr="006F6D62" w:rsidRDefault="00802809" w:rsidP="00C97EC8">
    <w:pPr>
      <w:tabs>
        <w:tab w:val="left" w:pos="709"/>
      </w:tabs>
      <w:spacing w:after="0" w:line="240" w:lineRule="auto"/>
      <w:ind w:right="49"/>
      <w:jc w:val="both"/>
      <w:rPr>
        <w:rFonts w:ascii="Century Gothic" w:hAnsi="Century Gothic" w:cs="Arial"/>
        <w:b/>
        <w:sz w:val="20"/>
        <w:szCs w:val="20"/>
      </w:rPr>
    </w:pPr>
    <w:r w:rsidRPr="006F6D62">
      <w:rPr>
        <w:rFonts w:ascii="Century Gothic" w:hAnsi="Century Gothic"/>
        <w:b/>
        <w:sz w:val="20"/>
        <w:szCs w:val="20"/>
      </w:rPr>
      <w:t xml:space="preserve">Acta de la Comisión Edilicia de GOBERNACIÓN </w:t>
    </w:r>
    <w:r>
      <w:rPr>
        <w:rFonts w:ascii="Century Gothic" w:hAnsi="Century Gothic"/>
        <w:b/>
        <w:sz w:val="20"/>
        <w:szCs w:val="20"/>
      </w:rPr>
      <w:t xml:space="preserve">en coadyuvancia con HACIENDA Y; PROTECCIÓN CÍVIL, GESTIÓN DE RIESGOS Y BOMBEROS </w:t>
    </w:r>
    <w:r>
      <w:rPr>
        <w:rFonts w:ascii="Century Gothic" w:hAnsi="Century Gothic" w:cs="Arial"/>
        <w:b/>
        <w:sz w:val="20"/>
        <w:szCs w:val="20"/>
      </w:rPr>
      <w:t xml:space="preserve">de </w:t>
    </w:r>
    <w:r>
      <w:rPr>
        <w:rFonts w:ascii="Century Gothic" w:hAnsi="Century Gothic"/>
        <w:b/>
        <w:sz w:val="20"/>
        <w:szCs w:val="20"/>
      </w:rPr>
      <w:t>fecha 13 de Enero del 2023 dos mil veintitrés.</w:t>
    </w:r>
  </w:p>
  <w:p w:rsidR="00802809" w:rsidRDefault="00802809" w:rsidP="00C97EC8">
    <w:pPr>
      <w:pStyle w:val="Encabezado"/>
    </w:pPr>
  </w:p>
  <w:p w:rsidR="00802809" w:rsidRPr="003D0428" w:rsidRDefault="00802809" w:rsidP="00C97EC8">
    <w:pPr>
      <w:pStyle w:val="Encabezado"/>
      <w:jc w:val="center"/>
      <w:rPr>
        <w:rFonts w:ascii="Arial" w:hAnsi="Arial" w:cs="Arial"/>
        <w:b/>
        <w:sz w:val="20"/>
        <w:szCs w:val="2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3554"/>
  </w:hdrShapeDefaults>
  <w:footnotePr>
    <w:footnote w:id="0"/>
    <w:footnote w:id="1"/>
  </w:footnotePr>
  <w:endnotePr>
    <w:endnote w:id="0"/>
    <w:endnote w:id="1"/>
  </w:endnotePr>
  <w:compat/>
  <w:rsids>
    <w:rsidRoot w:val="0099642D"/>
    <w:rsid w:val="000118C4"/>
    <w:rsid w:val="0002676F"/>
    <w:rsid w:val="00041CDA"/>
    <w:rsid w:val="00041FC5"/>
    <w:rsid w:val="00061496"/>
    <w:rsid w:val="00074C85"/>
    <w:rsid w:val="000C3B55"/>
    <w:rsid w:val="000D5594"/>
    <w:rsid w:val="000D6AFC"/>
    <w:rsid w:val="00116513"/>
    <w:rsid w:val="00117902"/>
    <w:rsid w:val="00132293"/>
    <w:rsid w:val="0016516F"/>
    <w:rsid w:val="0019005D"/>
    <w:rsid w:val="0019612C"/>
    <w:rsid w:val="001964CF"/>
    <w:rsid w:val="001B76AA"/>
    <w:rsid w:val="001C1B8B"/>
    <w:rsid w:val="001D33CD"/>
    <w:rsid w:val="001E25B1"/>
    <w:rsid w:val="002118DC"/>
    <w:rsid w:val="0022003C"/>
    <w:rsid w:val="00231853"/>
    <w:rsid w:val="00236C92"/>
    <w:rsid w:val="0026180E"/>
    <w:rsid w:val="00263F98"/>
    <w:rsid w:val="00290B0D"/>
    <w:rsid w:val="002A3026"/>
    <w:rsid w:val="002C67A2"/>
    <w:rsid w:val="00301527"/>
    <w:rsid w:val="0031661F"/>
    <w:rsid w:val="00322637"/>
    <w:rsid w:val="0032508A"/>
    <w:rsid w:val="00330B53"/>
    <w:rsid w:val="00340E86"/>
    <w:rsid w:val="003509FD"/>
    <w:rsid w:val="00350DF0"/>
    <w:rsid w:val="00360BB7"/>
    <w:rsid w:val="0036430D"/>
    <w:rsid w:val="00367BE0"/>
    <w:rsid w:val="0037020F"/>
    <w:rsid w:val="003B4621"/>
    <w:rsid w:val="003C53F1"/>
    <w:rsid w:val="003C6225"/>
    <w:rsid w:val="003D43CC"/>
    <w:rsid w:val="003E1288"/>
    <w:rsid w:val="003F0EC9"/>
    <w:rsid w:val="0042173C"/>
    <w:rsid w:val="00427DC8"/>
    <w:rsid w:val="0045273D"/>
    <w:rsid w:val="004800C3"/>
    <w:rsid w:val="004C3449"/>
    <w:rsid w:val="004E4582"/>
    <w:rsid w:val="00504D9F"/>
    <w:rsid w:val="00521142"/>
    <w:rsid w:val="005235D0"/>
    <w:rsid w:val="0055158C"/>
    <w:rsid w:val="0055246A"/>
    <w:rsid w:val="005773C5"/>
    <w:rsid w:val="00582D1D"/>
    <w:rsid w:val="005D5EE2"/>
    <w:rsid w:val="005E4C9B"/>
    <w:rsid w:val="0063084E"/>
    <w:rsid w:val="00642732"/>
    <w:rsid w:val="00667404"/>
    <w:rsid w:val="00686DEF"/>
    <w:rsid w:val="006A5F6E"/>
    <w:rsid w:val="006B5124"/>
    <w:rsid w:val="006C3FE6"/>
    <w:rsid w:val="006D041D"/>
    <w:rsid w:val="006D06D6"/>
    <w:rsid w:val="006F0E54"/>
    <w:rsid w:val="00703A8E"/>
    <w:rsid w:val="00733ABE"/>
    <w:rsid w:val="0077412F"/>
    <w:rsid w:val="007A4C4E"/>
    <w:rsid w:val="007F5A9C"/>
    <w:rsid w:val="00802809"/>
    <w:rsid w:val="00841165"/>
    <w:rsid w:val="00843203"/>
    <w:rsid w:val="0085719D"/>
    <w:rsid w:val="00863482"/>
    <w:rsid w:val="0089112F"/>
    <w:rsid w:val="008D1F7E"/>
    <w:rsid w:val="008D493D"/>
    <w:rsid w:val="008F0037"/>
    <w:rsid w:val="008F17DD"/>
    <w:rsid w:val="0099642D"/>
    <w:rsid w:val="00996B8B"/>
    <w:rsid w:val="009E5921"/>
    <w:rsid w:val="00A254F9"/>
    <w:rsid w:val="00A32EE1"/>
    <w:rsid w:val="00A415E9"/>
    <w:rsid w:val="00A537A2"/>
    <w:rsid w:val="00AA2102"/>
    <w:rsid w:val="00AB0DC0"/>
    <w:rsid w:val="00AB5D96"/>
    <w:rsid w:val="00AD3A50"/>
    <w:rsid w:val="00B44767"/>
    <w:rsid w:val="00B9482D"/>
    <w:rsid w:val="00BA41BD"/>
    <w:rsid w:val="00BA7249"/>
    <w:rsid w:val="00BC593B"/>
    <w:rsid w:val="00C0207A"/>
    <w:rsid w:val="00C25EC6"/>
    <w:rsid w:val="00C625DD"/>
    <w:rsid w:val="00C97EC8"/>
    <w:rsid w:val="00CB3435"/>
    <w:rsid w:val="00CC106C"/>
    <w:rsid w:val="00CC10FD"/>
    <w:rsid w:val="00CD25BF"/>
    <w:rsid w:val="00D265BB"/>
    <w:rsid w:val="00D36E70"/>
    <w:rsid w:val="00D83F96"/>
    <w:rsid w:val="00D87D19"/>
    <w:rsid w:val="00D87FA0"/>
    <w:rsid w:val="00DA4A96"/>
    <w:rsid w:val="00DB62B2"/>
    <w:rsid w:val="00DD7DE9"/>
    <w:rsid w:val="00DE266D"/>
    <w:rsid w:val="00E32C2B"/>
    <w:rsid w:val="00E367F6"/>
    <w:rsid w:val="00EA1DF8"/>
    <w:rsid w:val="00F20325"/>
    <w:rsid w:val="00F23095"/>
    <w:rsid w:val="00F531C8"/>
    <w:rsid w:val="00F64152"/>
    <w:rsid w:val="00FA6150"/>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642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9642D"/>
    <w:pPr>
      <w:tabs>
        <w:tab w:val="center" w:pos="4419"/>
        <w:tab w:val="right" w:pos="8838"/>
      </w:tabs>
      <w:spacing w:after="0" w:line="240" w:lineRule="auto"/>
    </w:pPr>
    <w:rPr>
      <w:rFonts w:ascii="Calibri" w:eastAsia="Calibri" w:hAnsi="Calibri" w:cs="Times New Roman"/>
    </w:rPr>
  </w:style>
  <w:style w:type="character" w:customStyle="1" w:styleId="EncabezadoCar">
    <w:name w:val="Encabezado Car"/>
    <w:basedOn w:val="Fuentedeprrafopredeter"/>
    <w:link w:val="Encabezado"/>
    <w:uiPriority w:val="99"/>
    <w:rsid w:val="0099642D"/>
    <w:rPr>
      <w:rFonts w:ascii="Calibri" w:eastAsia="Calibri" w:hAnsi="Calibri" w:cs="Times New Roman"/>
    </w:rPr>
  </w:style>
  <w:style w:type="paragraph" w:styleId="Piedepgina">
    <w:name w:val="footer"/>
    <w:basedOn w:val="Normal"/>
    <w:link w:val="PiedepginaCar"/>
    <w:uiPriority w:val="99"/>
    <w:unhideWhenUsed/>
    <w:rsid w:val="0099642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9642D"/>
  </w:style>
  <w:style w:type="paragraph" w:styleId="Sinespaciado">
    <w:name w:val="No Spacing"/>
    <w:link w:val="SinespaciadoCar"/>
    <w:uiPriority w:val="1"/>
    <w:qFormat/>
    <w:rsid w:val="0099642D"/>
    <w:pPr>
      <w:spacing w:after="0" w:line="240" w:lineRule="auto"/>
    </w:pPr>
  </w:style>
  <w:style w:type="character" w:customStyle="1" w:styleId="SinespaciadoCar">
    <w:name w:val="Sin espaciado Car"/>
    <w:link w:val="Sinespaciado"/>
    <w:uiPriority w:val="1"/>
    <w:rsid w:val="0099642D"/>
  </w:style>
  <w:style w:type="paragraph" w:customStyle="1" w:styleId="Default">
    <w:name w:val="Default"/>
    <w:rsid w:val="0077412F"/>
    <w:pPr>
      <w:autoSpaceDE w:val="0"/>
      <w:autoSpaceDN w:val="0"/>
      <w:adjustRightInd w:val="0"/>
      <w:spacing w:after="0" w:line="240" w:lineRule="auto"/>
    </w:pPr>
    <w:rPr>
      <w:rFonts w:ascii="Calibri" w:hAnsi="Calibri" w:cs="Calibri"/>
      <w:color w:val="000000"/>
      <w:sz w:val="24"/>
      <w:szCs w:val="24"/>
    </w:rPr>
  </w:style>
  <w:style w:type="table" w:styleId="Tablaconcuadrcula">
    <w:name w:val="Table Grid"/>
    <w:basedOn w:val="Tablanormal"/>
    <w:uiPriority w:val="59"/>
    <w:rsid w:val="00F2032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2118D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118DC"/>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253</TotalTime>
  <Pages>4</Pages>
  <Words>1967</Words>
  <Characters>10822</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PRECI024</dc:creator>
  <cp:lastModifiedBy>Usuario_2</cp:lastModifiedBy>
  <cp:revision>10</cp:revision>
  <cp:lastPrinted>2022-09-19T17:12:00Z</cp:lastPrinted>
  <dcterms:created xsi:type="dcterms:W3CDTF">2023-01-16T19:19:00Z</dcterms:created>
  <dcterms:modified xsi:type="dcterms:W3CDTF">2023-02-20T15:40:00Z</dcterms:modified>
</cp:coreProperties>
</file>